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C084" w14:textId="77777777" w:rsidR="00901D87" w:rsidRPr="00901D87" w:rsidRDefault="00833E8C" w:rsidP="00920126">
      <w:pPr>
        <w:jc w:val="center"/>
        <w:rPr>
          <w:rFonts w:ascii="Georgia" w:hAnsi="Georgia"/>
          <w:b/>
          <w:iCs/>
          <w:sz w:val="48"/>
          <w:szCs w:val="44"/>
        </w:rPr>
      </w:pPr>
      <w:r w:rsidRPr="00901D87">
        <w:rPr>
          <w:rFonts w:ascii="Georgia" w:hAnsi="Georgia"/>
          <w:b/>
          <w:iCs/>
          <w:sz w:val="48"/>
          <w:szCs w:val="44"/>
        </w:rPr>
        <w:t>Waller</w:t>
      </w:r>
      <w:r w:rsidR="00FA697C" w:rsidRPr="00901D87">
        <w:rPr>
          <w:rFonts w:ascii="Georgia" w:hAnsi="Georgia"/>
          <w:b/>
          <w:iCs/>
          <w:sz w:val="48"/>
          <w:szCs w:val="44"/>
        </w:rPr>
        <w:t xml:space="preserve"> FFA </w:t>
      </w:r>
    </w:p>
    <w:p w14:paraId="33A03563" w14:textId="728601F3" w:rsidR="00FA697C" w:rsidRPr="00901D87" w:rsidRDefault="00FA697C" w:rsidP="00920126">
      <w:pPr>
        <w:jc w:val="center"/>
        <w:rPr>
          <w:rFonts w:ascii="Georgia" w:hAnsi="Georgia"/>
          <w:b/>
          <w:iCs/>
          <w:sz w:val="48"/>
          <w:szCs w:val="44"/>
        </w:rPr>
      </w:pPr>
      <w:r w:rsidRPr="00901D87">
        <w:rPr>
          <w:rFonts w:ascii="Georgia" w:hAnsi="Georgia"/>
          <w:b/>
          <w:iCs/>
          <w:sz w:val="36"/>
          <w:szCs w:val="32"/>
        </w:rPr>
        <w:t xml:space="preserve">Officer Team Application </w:t>
      </w:r>
    </w:p>
    <w:p w14:paraId="6A058A50" w14:textId="77777777" w:rsidR="00901D87" w:rsidRDefault="00901D87" w:rsidP="00901D87">
      <w:pPr>
        <w:spacing w:after="200" w:line="276" w:lineRule="auto"/>
        <w:contextualSpacing/>
        <w:rPr>
          <w:rFonts w:ascii="Georgia" w:hAnsi="Georgia"/>
          <w:sz w:val="22"/>
          <w:szCs w:val="22"/>
        </w:rPr>
      </w:pPr>
    </w:p>
    <w:p w14:paraId="7FF41ED4" w14:textId="479CEB8E" w:rsidR="00901D87" w:rsidRPr="00901D87" w:rsidRDefault="00901D87" w:rsidP="00901D87">
      <w:pPr>
        <w:spacing w:line="276" w:lineRule="auto"/>
        <w:contextualSpacing/>
        <w:rPr>
          <w:rFonts w:ascii="Georgia" w:hAnsi="Georgia"/>
          <w:b/>
          <w:bCs/>
          <w:sz w:val="22"/>
          <w:szCs w:val="22"/>
          <w:u w:val="single"/>
        </w:rPr>
      </w:pPr>
      <w:r w:rsidRPr="00901D87">
        <w:rPr>
          <w:rFonts w:ascii="Georgia" w:hAnsi="Georgia"/>
          <w:b/>
          <w:bCs/>
          <w:sz w:val="22"/>
          <w:szCs w:val="22"/>
          <w:u w:val="single"/>
        </w:rPr>
        <w:t>Components</w:t>
      </w:r>
    </w:p>
    <w:p w14:paraId="242CEF4F" w14:textId="3ECE0073" w:rsidR="00973649" w:rsidRPr="00C72A7E" w:rsidRDefault="00973649" w:rsidP="00973649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 xml:space="preserve">Interview- 30% </w:t>
      </w:r>
    </w:p>
    <w:p w14:paraId="6AE56318" w14:textId="77777777" w:rsidR="00FA697C" w:rsidRPr="00C72A7E" w:rsidRDefault="00FA697C" w:rsidP="00FA697C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Compl</w:t>
      </w:r>
      <w:r w:rsidR="00973649" w:rsidRPr="00C72A7E">
        <w:rPr>
          <w:rFonts w:ascii="Georgia" w:hAnsi="Georgia"/>
          <w:sz w:val="22"/>
          <w:szCs w:val="22"/>
        </w:rPr>
        <w:t>eted Officer Application Packet- 20%</w:t>
      </w:r>
    </w:p>
    <w:p w14:paraId="7D176ECD" w14:textId="77777777" w:rsidR="00973649" w:rsidRPr="00C72A7E" w:rsidRDefault="00592AA7" w:rsidP="00973649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Chapter</w:t>
      </w:r>
      <w:r w:rsidR="00973649" w:rsidRPr="00C72A7E">
        <w:rPr>
          <w:rFonts w:ascii="Georgia" w:hAnsi="Georgia"/>
          <w:sz w:val="22"/>
          <w:szCs w:val="22"/>
        </w:rPr>
        <w:t xml:space="preserve"> </w:t>
      </w:r>
      <w:r w:rsidRPr="00C72A7E">
        <w:rPr>
          <w:rFonts w:ascii="Georgia" w:hAnsi="Georgia"/>
          <w:sz w:val="22"/>
          <w:szCs w:val="22"/>
        </w:rPr>
        <w:t xml:space="preserve">Member </w:t>
      </w:r>
      <w:r w:rsidR="00973649" w:rsidRPr="00C72A7E">
        <w:rPr>
          <w:rFonts w:ascii="Georgia" w:hAnsi="Georgia"/>
          <w:sz w:val="22"/>
          <w:szCs w:val="22"/>
        </w:rPr>
        <w:t>Vote- 20%</w:t>
      </w:r>
    </w:p>
    <w:p w14:paraId="07029BA6" w14:textId="77777777" w:rsidR="00973649" w:rsidRPr="00C72A7E" w:rsidRDefault="00973649" w:rsidP="00973649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Exam-15%</w:t>
      </w:r>
    </w:p>
    <w:p w14:paraId="0A19D572" w14:textId="77777777" w:rsidR="00FA697C" w:rsidRPr="00C72A7E" w:rsidRDefault="00FA697C" w:rsidP="00973649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Essay</w:t>
      </w:r>
      <w:r w:rsidR="00973649" w:rsidRPr="00C72A7E">
        <w:rPr>
          <w:rFonts w:ascii="Georgia" w:hAnsi="Georgia"/>
          <w:sz w:val="22"/>
          <w:szCs w:val="22"/>
        </w:rPr>
        <w:t>- 15%</w:t>
      </w:r>
    </w:p>
    <w:p w14:paraId="1C1E3B5A" w14:textId="77777777" w:rsidR="00FA697C" w:rsidRPr="00C72A7E" w:rsidRDefault="00FA697C" w:rsidP="00FA697C">
      <w:pPr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b/>
          <w:sz w:val="22"/>
          <w:szCs w:val="22"/>
          <w:u w:val="single"/>
        </w:rPr>
        <w:t>Officer Team Application Packet</w:t>
      </w:r>
    </w:p>
    <w:p w14:paraId="4ED7A35E" w14:textId="127CC2E1" w:rsidR="00FA697C" w:rsidRPr="00391776" w:rsidRDefault="00FA697C" w:rsidP="00FA697C">
      <w:pPr>
        <w:numPr>
          <w:ilvl w:val="0"/>
          <w:numId w:val="9"/>
        </w:numPr>
        <w:spacing w:after="200" w:line="276" w:lineRule="auto"/>
        <w:rPr>
          <w:rFonts w:ascii="Georgia" w:hAnsi="Georgia"/>
          <w:sz w:val="22"/>
          <w:szCs w:val="22"/>
        </w:rPr>
      </w:pPr>
      <w:r w:rsidRPr="00391776">
        <w:rPr>
          <w:rFonts w:ascii="Georgia" w:hAnsi="Georgia"/>
          <w:sz w:val="22"/>
          <w:szCs w:val="22"/>
        </w:rPr>
        <w:t xml:space="preserve">Application Packets must be completed entirely and turned into </w:t>
      </w:r>
      <w:r w:rsidR="00304C8E" w:rsidRPr="00391776">
        <w:rPr>
          <w:rFonts w:ascii="Georgia" w:hAnsi="Georgia"/>
          <w:sz w:val="22"/>
          <w:szCs w:val="22"/>
        </w:rPr>
        <w:t>Mr</w:t>
      </w:r>
      <w:r w:rsidR="00C50B05" w:rsidRPr="00391776">
        <w:rPr>
          <w:rFonts w:ascii="Georgia" w:hAnsi="Georgia"/>
          <w:sz w:val="22"/>
          <w:szCs w:val="22"/>
        </w:rPr>
        <w:t>s</w:t>
      </w:r>
      <w:r w:rsidR="00901D87" w:rsidRPr="00391776">
        <w:rPr>
          <w:rFonts w:ascii="Georgia" w:hAnsi="Georgia"/>
          <w:sz w:val="22"/>
          <w:szCs w:val="22"/>
        </w:rPr>
        <w:t>.</w:t>
      </w:r>
      <w:r w:rsidR="00C50B05" w:rsidRPr="00391776">
        <w:rPr>
          <w:rFonts w:ascii="Georgia" w:hAnsi="Georgia"/>
          <w:sz w:val="22"/>
          <w:szCs w:val="22"/>
        </w:rPr>
        <w:t xml:space="preserve"> Barkley </w:t>
      </w:r>
      <w:r w:rsidRPr="00391776">
        <w:rPr>
          <w:rFonts w:ascii="Georgia" w:hAnsi="Georgia"/>
          <w:sz w:val="22"/>
          <w:szCs w:val="22"/>
        </w:rPr>
        <w:t xml:space="preserve">no later than </w:t>
      </w:r>
      <w:r w:rsidR="00EE263A" w:rsidRPr="00391776">
        <w:rPr>
          <w:rFonts w:ascii="Georgia" w:hAnsi="Georgia"/>
          <w:b/>
          <w:sz w:val="22"/>
          <w:szCs w:val="22"/>
        </w:rPr>
        <w:t>3:</w:t>
      </w:r>
      <w:r w:rsidR="00797BA8" w:rsidRPr="00391776">
        <w:rPr>
          <w:rFonts w:ascii="Georgia" w:hAnsi="Georgia"/>
          <w:b/>
          <w:sz w:val="22"/>
          <w:szCs w:val="22"/>
        </w:rPr>
        <w:t>0</w:t>
      </w:r>
      <w:r w:rsidR="00EE263A" w:rsidRPr="00391776">
        <w:rPr>
          <w:rFonts w:ascii="Georgia" w:hAnsi="Georgia"/>
          <w:b/>
          <w:sz w:val="22"/>
          <w:szCs w:val="22"/>
        </w:rPr>
        <w:t>0</w:t>
      </w:r>
      <w:r w:rsidRPr="00391776">
        <w:rPr>
          <w:rFonts w:ascii="Georgia" w:hAnsi="Georgia"/>
          <w:b/>
          <w:sz w:val="22"/>
          <w:szCs w:val="22"/>
        </w:rPr>
        <w:t xml:space="preserve"> pm</w:t>
      </w:r>
      <w:r w:rsidRPr="00391776">
        <w:rPr>
          <w:rFonts w:ascii="Georgia" w:hAnsi="Georgia"/>
          <w:sz w:val="22"/>
          <w:szCs w:val="22"/>
        </w:rPr>
        <w:t xml:space="preserve"> on </w:t>
      </w:r>
      <w:r w:rsidR="00C25AFE" w:rsidRPr="00391776">
        <w:rPr>
          <w:rFonts w:ascii="Georgia" w:hAnsi="Georgia"/>
          <w:b/>
          <w:sz w:val="22"/>
          <w:szCs w:val="22"/>
        </w:rPr>
        <w:t>Apri</w:t>
      </w:r>
      <w:r w:rsidR="007026DF" w:rsidRPr="00391776">
        <w:rPr>
          <w:rFonts w:ascii="Georgia" w:hAnsi="Georgia"/>
          <w:b/>
          <w:sz w:val="22"/>
          <w:szCs w:val="22"/>
        </w:rPr>
        <w:t xml:space="preserve">l </w:t>
      </w:r>
      <w:r w:rsidR="00901D87" w:rsidRPr="00391776">
        <w:rPr>
          <w:rFonts w:ascii="Georgia" w:hAnsi="Georgia"/>
          <w:b/>
          <w:sz w:val="22"/>
          <w:szCs w:val="22"/>
        </w:rPr>
        <w:t>8</w:t>
      </w:r>
      <w:r w:rsidR="007026DF" w:rsidRPr="00391776">
        <w:rPr>
          <w:rFonts w:ascii="Georgia" w:hAnsi="Georgia"/>
          <w:b/>
          <w:sz w:val="22"/>
          <w:szCs w:val="22"/>
          <w:vertAlign w:val="superscript"/>
        </w:rPr>
        <w:t>th</w:t>
      </w:r>
      <w:r w:rsidR="007026DF" w:rsidRPr="00391776">
        <w:rPr>
          <w:rFonts w:ascii="Georgia" w:hAnsi="Georgia"/>
          <w:b/>
          <w:sz w:val="22"/>
          <w:szCs w:val="22"/>
        </w:rPr>
        <w:t>, 202</w:t>
      </w:r>
      <w:r w:rsidR="00C50B05" w:rsidRPr="00391776">
        <w:rPr>
          <w:rFonts w:ascii="Georgia" w:hAnsi="Georgia"/>
          <w:b/>
          <w:sz w:val="22"/>
          <w:szCs w:val="22"/>
        </w:rPr>
        <w:t>4</w:t>
      </w:r>
      <w:r w:rsidRPr="00391776">
        <w:rPr>
          <w:rFonts w:ascii="Georgia" w:hAnsi="Georgia"/>
          <w:sz w:val="22"/>
          <w:szCs w:val="22"/>
        </w:rPr>
        <w:t>.</w:t>
      </w:r>
      <w:r w:rsidR="00D93EF1" w:rsidRPr="00391776">
        <w:rPr>
          <w:rFonts w:ascii="Georgia" w:hAnsi="Georgia"/>
          <w:sz w:val="22"/>
          <w:szCs w:val="22"/>
        </w:rPr>
        <w:t xml:space="preserve"> Incomplete</w:t>
      </w:r>
      <w:r w:rsidR="00FE3EFA" w:rsidRPr="00391776">
        <w:rPr>
          <w:rFonts w:ascii="Georgia" w:hAnsi="Georgia"/>
          <w:sz w:val="22"/>
          <w:szCs w:val="22"/>
        </w:rPr>
        <w:t xml:space="preserve"> and late</w:t>
      </w:r>
      <w:r w:rsidR="00D93EF1" w:rsidRPr="00391776">
        <w:rPr>
          <w:rFonts w:ascii="Georgia" w:hAnsi="Georgia"/>
          <w:sz w:val="22"/>
          <w:szCs w:val="22"/>
        </w:rPr>
        <w:t xml:space="preserve"> applications will</w:t>
      </w:r>
      <w:r w:rsidRPr="00391776">
        <w:rPr>
          <w:rFonts w:ascii="Georgia" w:hAnsi="Georgia"/>
          <w:sz w:val="22"/>
          <w:szCs w:val="22"/>
        </w:rPr>
        <w:t xml:space="preserve"> not be considered.</w:t>
      </w:r>
      <w:r w:rsidR="00901D87" w:rsidRPr="00391776">
        <w:rPr>
          <w:rFonts w:ascii="Georgia" w:hAnsi="Georgia"/>
          <w:sz w:val="22"/>
          <w:szCs w:val="22"/>
        </w:rPr>
        <w:t xml:space="preserve"> Mark N/A for anything that doesn’t apply to you. </w:t>
      </w:r>
    </w:p>
    <w:p w14:paraId="41A3256A" w14:textId="77777777" w:rsidR="00FA697C" w:rsidRPr="00C72A7E" w:rsidRDefault="00FA697C" w:rsidP="00FA697C">
      <w:pPr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b/>
          <w:sz w:val="22"/>
          <w:szCs w:val="22"/>
          <w:u w:val="single"/>
        </w:rPr>
        <w:t>Exam, Essay, Interviews and Speeches</w:t>
      </w:r>
    </w:p>
    <w:p w14:paraId="2ADF2C4D" w14:textId="2B07BA0A" w:rsidR="00ED59ED" w:rsidRPr="00391776" w:rsidRDefault="004A1798" w:rsidP="00FA697C">
      <w:pPr>
        <w:numPr>
          <w:ilvl w:val="0"/>
          <w:numId w:val="11"/>
        </w:numPr>
        <w:spacing w:after="200" w:line="276" w:lineRule="auto"/>
        <w:rPr>
          <w:rFonts w:ascii="Georgia" w:hAnsi="Georgia"/>
          <w:b/>
          <w:bCs/>
          <w:sz w:val="22"/>
          <w:szCs w:val="22"/>
          <w:u w:val="single"/>
        </w:rPr>
      </w:pPr>
      <w:r w:rsidRPr="00391776">
        <w:rPr>
          <w:rFonts w:ascii="Georgia" w:hAnsi="Georgia"/>
          <w:sz w:val="22"/>
          <w:szCs w:val="22"/>
        </w:rPr>
        <w:t xml:space="preserve">On </w:t>
      </w:r>
      <w:r w:rsidR="00C50B05" w:rsidRPr="00391776">
        <w:rPr>
          <w:rFonts w:ascii="Georgia" w:hAnsi="Georgia"/>
          <w:b/>
          <w:sz w:val="22"/>
          <w:szCs w:val="22"/>
        </w:rPr>
        <w:t>Thursday</w:t>
      </w:r>
      <w:r w:rsidR="007026DF" w:rsidRPr="00391776">
        <w:rPr>
          <w:rFonts w:ascii="Georgia" w:hAnsi="Georgia"/>
          <w:b/>
          <w:sz w:val="22"/>
          <w:szCs w:val="22"/>
        </w:rPr>
        <w:t xml:space="preserve">, April </w:t>
      </w:r>
      <w:r w:rsidR="00C50B05" w:rsidRPr="00391776">
        <w:rPr>
          <w:rFonts w:ascii="Georgia" w:hAnsi="Georgia"/>
          <w:b/>
          <w:sz w:val="22"/>
          <w:szCs w:val="22"/>
        </w:rPr>
        <w:t>11</w:t>
      </w:r>
      <w:r w:rsidR="007026DF" w:rsidRPr="00391776">
        <w:rPr>
          <w:rFonts w:ascii="Georgia" w:hAnsi="Georgia"/>
          <w:b/>
          <w:sz w:val="22"/>
          <w:szCs w:val="22"/>
          <w:vertAlign w:val="superscript"/>
        </w:rPr>
        <w:t>th</w:t>
      </w:r>
      <w:r w:rsidRPr="00391776">
        <w:rPr>
          <w:rFonts w:ascii="Georgia" w:hAnsi="Georgia"/>
          <w:b/>
          <w:bCs/>
          <w:sz w:val="22"/>
          <w:szCs w:val="22"/>
        </w:rPr>
        <w:t xml:space="preserve"> </w:t>
      </w:r>
      <w:r w:rsidRPr="00391776">
        <w:rPr>
          <w:rFonts w:ascii="Georgia" w:hAnsi="Georgia"/>
          <w:sz w:val="22"/>
          <w:szCs w:val="22"/>
        </w:rPr>
        <w:t>s</w:t>
      </w:r>
      <w:r w:rsidR="00FA697C" w:rsidRPr="00391776">
        <w:rPr>
          <w:rFonts w:ascii="Georgia" w:hAnsi="Georgia"/>
          <w:sz w:val="22"/>
          <w:szCs w:val="22"/>
        </w:rPr>
        <w:t xml:space="preserve">tudents will be report to </w:t>
      </w:r>
      <w:r w:rsidR="00446763" w:rsidRPr="00391776">
        <w:rPr>
          <w:rFonts w:ascii="Georgia" w:hAnsi="Georgia"/>
          <w:sz w:val="22"/>
          <w:szCs w:val="22"/>
        </w:rPr>
        <w:t>Mr</w:t>
      </w:r>
      <w:r w:rsidR="00901D87" w:rsidRPr="00391776">
        <w:rPr>
          <w:rFonts w:ascii="Georgia" w:hAnsi="Georgia"/>
          <w:sz w:val="22"/>
          <w:szCs w:val="22"/>
        </w:rPr>
        <w:t xml:space="preserve">s. Barkley’s </w:t>
      </w:r>
      <w:r w:rsidR="00446763" w:rsidRPr="00391776">
        <w:rPr>
          <w:rFonts w:ascii="Georgia" w:hAnsi="Georgia"/>
          <w:sz w:val="22"/>
          <w:szCs w:val="22"/>
        </w:rPr>
        <w:t>room</w:t>
      </w:r>
      <w:r w:rsidR="00FA697C" w:rsidRPr="00391776">
        <w:rPr>
          <w:rFonts w:ascii="Georgia" w:hAnsi="Georgia"/>
          <w:sz w:val="22"/>
          <w:szCs w:val="22"/>
        </w:rPr>
        <w:t xml:space="preserve"> </w:t>
      </w:r>
      <w:r w:rsidR="00797BA8" w:rsidRPr="00391776">
        <w:rPr>
          <w:rFonts w:ascii="Georgia" w:hAnsi="Georgia"/>
          <w:sz w:val="22"/>
          <w:szCs w:val="22"/>
        </w:rPr>
        <w:t xml:space="preserve">right after school to complete the </w:t>
      </w:r>
      <w:r w:rsidR="00797BA8" w:rsidRPr="00391776">
        <w:rPr>
          <w:rFonts w:ascii="Georgia" w:hAnsi="Georgia"/>
          <w:b/>
          <w:bCs/>
          <w:sz w:val="22"/>
          <w:szCs w:val="22"/>
          <w:u w:val="single"/>
        </w:rPr>
        <w:t>essa</w:t>
      </w:r>
      <w:r w:rsidR="007026DF" w:rsidRPr="00391776">
        <w:rPr>
          <w:rFonts w:ascii="Georgia" w:hAnsi="Georgia"/>
          <w:b/>
          <w:bCs/>
          <w:sz w:val="22"/>
          <w:szCs w:val="22"/>
          <w:u w:val="single"/>
        </w:rPr>
        <w:t xml:space="preserve">y and exam </w:t>
      </w:r>
      <w:r w:rsidR="00FE3EFA" w:rsidRPr="00391776">
        <w:rPr>
          <w:rFonts w:ascii="Georgia" w:hAnsi="Georgia"/>
          <w:sz w:val="22"/>
          <w:szCs w:val="22"/>
        </w:rPr>
        <w:t>portion of the officer election process</w:t>
      </w:r>
      <w:r w:rsidR="00EB2ACB" w:rsidRPr="00391776">
        <w:rPr>
          <w:rFonts w:ascii="Georgia" w:hAnsi="Georgia"/>
          <w:sz w:val="22"/>
          <w:szCs w:val="22"/>
        </w:rPr>
        <w:t xml:space="preserve">. </w:t>
      </w:r>
      <w:r w:rsidR="00EB2ACB" w:rsidRPr="00391776">
        <w:rPr>
          <w:rFonts w:ascii="Georgia" w:hAnsi="Georgia"/>
          <w:b/>
          <w:bCs/>
          <w:sz w:val="22"/>
          <w:szCs w:val="22"/>
        </w:rPr>
        <w:t xml:space="preserve"> </w:t>
      </w:r>
    </w:p>
    <w:p w14:paraId="4809A96A" w14:textId="438BB675" w:rsidR="007026DF" w:rsidRPr="00391776" w:rsidRDefault="007026DF" w:rsidP="00FA697C">
      <w:pPr>
        <w:numPr>
          <w:ilvl w:val="0"/>
          <w:numId w:val="11"/>
        </w:numPr>
        <w:spacing w:after="200" w:line="276" w:lineRule="auto"/>
        <w:rPr>
          <w:rFonts w:ascii="Georgia" w:hAnsi="Georgia"/>
          <w:sz w:val="22"/>
          <w:szCs w:val="22"/>
          <w:u w:val="single"/>
        </w:rPr>
      </w:pPr>
      <w:r w:rsidRPr="00391776">
        <w:rPr>
          <w:rFonts w:ascii="Georgia" w:hAnsi="Georgia"/>
          <w:sz w:val="22"/>
          <w:szCs w:val="22"/>
        </w:rPr>
        <w:t xml:space="preserve">At the FFA Meeting on </w:t>
      </w:r>
      <w:r w:rsidRPr="00391776">
        <w:rPr>
          <w:rFonts w:ascii="Georgia" w:hAnsi="Georgia"/>
          <w:b/>
          <w:bCs/>
          <w:sz w:val="22"/>
          <w:szCs w:val="22"/>
        </w:rPr>
        <w:t xml:space="preserve">Monday April </w:t>
      </w:r>
      <w:r w:rsidR="00C50B05" w:rsidRPr="00391776">
        <w:rPr>
          <w:rFonts w:ascii="Georgia" w:hAnsi="Georgia"/>
          <w:b/>
          <w:bCs/>
          <w:sz w:val="22"/>
          <w:szCs w:val="22"/>
        </w:rPr>
        <w:t>8</w:t>
      </w:r>
      <w:r w:rsidRPr="00391776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 w:rsidRPr="00391776">
        <w:rPr>
          <w:rFonts w:ascii="Georgia" w:hAnsi="Georgia"/>
          <w:sz w:val="22"/>
          <w:szCs w:val="22"/>
        </w:rPr>
        <w:t xml:space="preserve">, Students will give a 1-2 minute speech to the chapter, the chapter will then vote.  </w:t>
      </w:r>
    </w:p>
    <w:p w14:paraId="4EB342D0" w14:textId="634BCE83" w:rsidR="00FA697C" w:rsidRPr="00391776" w:rsidRDefault="00ED59ED" w:rsidP="00FA697C">
      <w:pPr>
        <w:numPr>
          <w:ilvl w:val="0"/>
          <w:numId w:val="11"/>
        </w:numPr>
        <w:spacing w:after="200" w:line="276" w:lineRule="auto"/>
        <w:rPr>
          <w:rFonts w:ascii="Georgia" w:hAnsi="Georgia"/>
          <w:b/>
          <w:sz w:val="22"/>
          <w:szCs w:val="22"/>
          <w:u w:val="single"/>
        </w:rPr>
      </w:pPr>
      <w:r w:rsidRPr="00391776">
        <w:rPr>
          <w:rFonts w:ascii="Georgia" w:hAnsi="Georgia"/>
          <w:sz w:val="22"/>
          <w:szCs w:val="22"/>
        </w:rPr>
        <w:t xml:space="preserve">On </w:t>
      </w:r>
      <w:r w:rsidR="00C50B05" w:rsidRPr="00391776">
        <w:rPr>
          <w:rFonts w:ascii="Georgia" w:hAnsi="Georgia"/>
          <w:b/>
          <w:sz w:val="22"/>
          <w:szCs w:val="22"/>
        </w:rPr>
        <w:t>Thursday</w:t>
      </w:r>
      <w:r w:rsidR="007026DF" w:rsidRPr="00391776">
        <w:rPr>
          <w:rFonts w:ascii="Georgia" w:hAnsi="Georgia"/>
          <w:b/>
          <w:sz w:val="22"/>
          <w:szCs w:val="22"/>
        </w:rPr>
        <w:t>, April 1</w:t>
      </w:r>
      <w:r w:rsidR="00C50B05" w:rsidRPr="00391776">
        <w:rPr>
          <w:rFonts w:ascii="Georgia" w:hAnsi="Georgia"/>
          <w:b/>
          <w:sz w:val="22"/>
          <w:szCs w:val="22"/>
        </w:rPr>
        <w:t>1t</w:t>
      </w:r>
      <w:r w:rsidR="007026DF" w:rsidRPr="00391776">
        <w:rPr>
          <w:rFonts w:ascii="Georgia" w:hAnsi="Georgia"/>
          <w:b/>
          <w:sz w:val="22"/>
          <w:szCs w:val="22"/>
        </w:rPr>
        <w:t>h</w:t>
      </w:r>
      <w:r w:rsidRPr="00391776">
        <w:rPr>
          <w:rFonts w:ascii="Georgia" w:hAnsi="Georgia"/>
          <w:sz w:val="22"/>
          <w:szCs w:val="22"/>
        </w:rPr>
        <w:t xml:space="preserve">, </w:t>
      </w:r>
      <w:r w:rsidR="00FE3EFA" w:rsidRPr="00391776">
        <w:rPr>
          <w:rFonts w:ascii="Georgia" w:hAnsi="Georgia"/>
          <w:sz w:val="22"/>
          <w:szCs w:val="22"/>
        </w:rPr>
        <w:t>s</w:t>
      </w:r>
      <w:r w:rsidR="00797BA8" w:rsidRPr="00391776">
        <w:rPr>
          <w:rFonts w:ascii="Georgia" w:hAnsi="Georgia"/>
          <w:sz w:val="22"/>
          <w:szCs w:val="22"/>
        </w:rPr>
        <w:t xml:space="preserve">tudents will complete the </w:t>
      </w:r>
      <w:r w:rsidR="00797BA8" w:rsidRPr="00391776">
        <w:rPr>
          <w:rFonts w:ascii="Georgia" w:hAnsi="Georgia"/>
          <w:b/>
          <w:bCs/>
          <w:sz w:val="22"/>
          <w:szCs w:val="22"/>
          <w:u w:val="single"/>
        </w:rPr>
        <w:t>interview</w:t>
      </w:r>
      <w:r w:rsidR="00797BA8" w:rsidRPr="00391776">
        <w:rPr>
          <w:rFonts w:ascii="Georgia" w:hAnsi="Georgia"/>
          <w:sz w:val="22"/>
          <w:szCs w:val="22"/>
        </w:rPr>
        <w:t xml:space="preserve"> </w:t>
      </w:r>
      <w:r w:rsidR="00FE3EFA" w:rsidRPr="00391776">
        <w:rPr>
          <w:rFonts w:ascii="Georgia" w:hAnsi="Georgia"/>
          <w:sz w:val="22"/>
          <w:szCs w:val="22"/>
        </w:rPr>
        <w:t>portion of the officer election process</w:t>
      </w:r>
      <w:r w:rsidR="00797BA8" w:rsidRPr="00391776">
        <w:rPr>
          <w:rFonts w:ascii="Georgia" w:hAnsi="Georgia"/>
          <w:sz w:val="22"/>
          <w:szCs w:val="22"/>
        </w:rPr>
        <w:t xml:space="preserve">. </w:t>
      </w:r>
    </w:p>
    <w:tbl>
      <w:tblPr>
        <w:tblStyle w:val="TableGrid"/>
        <w:tblW w:w="0" w:type="auto"/>
        <w:tblInd w:w="987" w:type="dxa"/>
        <w:tblLook w:val="04A0" w:firstRow="1" w:lastRow="0" w:firstColumn="1" w:lastColumn="0" w:noHBand="0" w:noVBand="1"/>
      </w:tblPr>
      <w:tblGrid>
        <w:gridCol w:w="2938"/>
        <w:gridCol w:w="2939"/>
        <w:gridCol w:w="2939"/>
      </w:tblGrid>
      <w:tr w:rsidR="00901D87" w:rsidRPr="00391776" w14:paraId="2E46B9CF" w14:textId="77777777" w:rsidTr="00391776">
        <w:trPr>
          <w:trHeight w:val="323"/>
        </w:trPr>
        <w:tc>
          <w:tcPr>
            <w:tcW w:w="2938" w:type="dxa"/>
            <w:vAlign w:val="center"/>
          </w:tcPr>
          <w:p w14:paraId="00F573F6" w14:textId="3697BC9E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1776">
              <w:rPr>
                <w:rFonts w:ascii="Georgia" w:hAnsi="Georgia"/>
                <w:b/>
                <w:sz w:val="22"/>
                <w:szCs w:val="22"/>
              </w:rPr>
              <w:t>Application Process</w:t>
            </w:r>
          </w:p>
        </w:tc>
        <w:tc>
          <w:tcPr>
            <w:tcW w:w="2939" w:type="dxa"/>
            <w:vAlign w:val="center"/>
          </w:tcPr>
          <w:p w14:paraId="636E573E" w14:textId="1447C43D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1776">
              <w:rPr>
                <w:rFonts w:ascii="Georgia" w:hAnsi="Georgia"/>
                <w:b/>
                <w:sz w:val="22"/>
                <w:szCs w:val="22"/>
              </w:rPr>
              <w:t>Date &amp; Time</w:t>
            </w:r>
          </w:p>
        </w:tc>
        <w:tc>
          <w:tcPr>
            <w:tcW w:w="2939" w:type="dxa"/>
            <w:vAlign w:val="center"/>
          </w:tcPr>
          <w:p w14:paraId="1B15CC2E" w14:textId="664DB05A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1776">
              <w:rPr>
                <w:rFonts w:ascii="Georgia" w:hAnsi="Georgia"/>
                <w:b/>
                <w:sz w:val="22"/>
                <w:szCs w:val="22"/>
              </w:rPr>
              <w:t>Where</w:t>
            </w:r>
          </w:p>
        </w:tc>
      </w:tr>
      <w:tr w:rsidR="00901D87" w:rsidRPr="00391776" w14:paraId="69ABD28F" w14:textId="77777777" w:rsidTr="00901D87">
        <w:trPr>
          <w:trHeight w:val="19"/>
        </w:trPr>
        <w:tc>
          <w:tcPr>
            <w:tcW w:w="2938" w:type="dxa"/>
            <w:vAlign w:val="center"/>
          </w:tcPr>
          <w:p w14:paraId="6A52FD68" w14:textId="4781C743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Application packet</w:t>
            </w:r>
          </w:p>
        </w:tc>
        <w:tc>
          <w:tcPr>
            <w:tcW w:w="2939" w:type="dxa"/>
            <w:vAlign w:val="center"/>
          </w:tcPr>
          <w:p w14:paraId="0CD07C5D" w14:textId="7B04B189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DUE: April 8</w:t>
            </w:r>
            <w:r w:rsidRPr="00391776">
              <w:rPr>
                <w:rFonts w:ascii="Georgia" w:hAnsi="Georgia"/>
                <w:bCs/>
                <w:sz w:val="20"/>
                <w:szCs w:val="20"/>
                <w:vertAlign w:val="superscript"/>
              </w:rPr>
              <w:t>th</w:t>
            </w:r>
            <w:r w:rsidRPr="00391776">
              <w:rPr>
                <w:rFonts w:ascii="Georgia" w:hAnsi="Georgia"/>
                <w:bCs/>
                <w:sz w:val="20"/>
                <w:szCs w:val="20"/>
              </w:rPr>
              <w:t xml:space="preserve"> by 3:00 PM</w:t>
            </w:r>
          </w:p>
        </w:tc>
        <w:tc>
          <w:tcPr>
            <w:tcW w:w="2939" w:type="dxa"/>
            <w:vAlign w:val="center"/>
          </w:tcPr>
          <w:p w14:paraId="353FBFBF" w14:textId="21490A3E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Mrs. Barkley’s</w:t>
            </w:r>
          </w:p>
        </w:tc>
      </w:tr>
      <w:tr w:rsidR="00901D87" w:rsidRPr="00391776" w14:paraId="4871E973" w14:textId="77777777" w:rsidTr="00901D87">
        <w:trPr>
          <w:trHeight w:val="19"/>
        </w:trPr>
        <w:tc>
          <w:tcPr>
            <w:tcW w:w="2938" w:type="dxa"/>
            <w:vAlign w:val="center"/>
          </w:tcPr>
          <w:p w14:paraId="7FB99F6C" w14:textId="71A883C2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Officer Speech</w:t>
            </w:r>
          </w:p>
        </w:tc>
        <w:tc>
          <w:tcPr>
            <w:tcW w:w="2939" w:type="dxa"/>
            <w:vAlign w:val="center"/>
          </w:tcPr>
          <w:p w14:paraId="4160CBCD" w14:textId="00355F4B" w:rsidR="00901D87" w:rsidRPr="00391776" w:rsidRDefault="00901D87" w:rsidP="00901D87">
            <w:pPr>
              <w:spacing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April 8</w:t>
            </w:r>
            <w:r w:rsidRPr="00391776">
              <w:rPr>
                <w:rFonts w:ascii="Georgia" w:hAnsi="Georgia"/>
                <w:bCs/>
                <w:sz w:val="20"/>
                <w:szCs w:val="20"/>
                <w:vertAlign w:val="superscript"/>
              </w:rPr>
              <w:t>th</w:t>
            </w:r>
            <w:r w:rsidRPr="00391776">
              <w:rPr>
                <w:rFonts w:ascii="Georgia" w:hAnsi="Georgia"/>
                <w:bCs/>
                <w:sz w:val="20"/>
                <w:szCs w:val="20"/>
              </w:rPr>
              <w:t xml:space="preserve"> at 6:00 PM</w:t>
            </w:r>
          </w:p>
          <w:p w14:paraId="0F25EC85" w14:textId="226CC225" w:rsidR="00901D87" w:rsidRPr="00391776" w:rsidRDefault="00901D87" w:rsidP="00901D87">
            <w:pPr>
              <w:spacing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(arrive by 5:45)</w:t>
            </w:r>
          </w:p>
        </w:tc>
        <w:tc>
          <w:tcPr>
            <w:tcW w:w="2939" w:type="dxa"/>
            <w:vAlign w:val="center"/>
          </w:tcPr>
          <w:p w14:paraId="3CEF6E94" w14:textId="6082EA9C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Small Cafeteria</w:t>
            </w:r>
          </w:p>
        </w:tc>
      </w:tr>
      <w:tr w:rsidR="00901D87" w14:paraId="344B68FB" w14:textId="77777777" w:rsidTr="00901D87">
        <w:trPr>
          <w:trHeight w:val="19"/>
        </w:trPr>
        <w:tc>
          <w:tcPr>
            <w:tcW w:w="2938" w:type="dxa"/>
            <w:vAlign w:val="center"/>
          </w:tcPr>
          <w:p w14:paraId="5515B7C5" w14:textId="40C9AEE8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Essay, Exam, Interview</w:t>
            </w:r>
          </w:p>
        </w:tc>
        <w:tc>
          <w:tcPr>
            <w:tcW w:w="2939" w:type="dxa"/>
            <w:vAlign w:val="center"/>
          </w:tcPr>
          <w:p w14:paraId="3D37D5FC" w14:textId="1A95663D" w:rsidR="00901D87" w:rsidRPr="00391776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Arrive April 11</w:t>
            </w:r>
            <w:r w:rsidRPr="00391776">
              <w:rPr>
                <w:rFonts w:ascii="Georgia" w:hAnsi="Georgia"/>
                <w:bCs/>
                <w:sz w:val="20"/>
                <w:szCs w:val="20"/>
                <w:vertAlign w:val="superscript"/>
              </w:rPr>
              <w:t>th</w:t>
            </w:r>
            <w:r w:rsidRPr="00391776">
              <w:rPr>
                <w:rFonts w:ascii="Georgia" w:hAnsi="Georgia"/>
                <w:bCs/>
                <w:sz w:val="20"/>
                <w:szCs w:val="20"/>
              </w:rPr>
              <w:t xml:space="preserve"> by 3:00 PM</w:t>
            </w:r>
          </w:p>
        </w:tc>
        <w:tc>
          <w:tcPr>
            <w:tcW w:w="2939" w:type="dxa"/>
            <w:vAlign w:val="center"/>
          </w:tcPr>
          <w:p w14:paraId="22190116" w14:textId="131F8A12" w:rsidR="00901D87" w:rsidRPr="00901D87" w:rsidRDefault="00901D87" w:rsidP="00901D87">
            <w:pPr>
              <w:spacing w:after="200" w:line="276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391776">
              <w:rPr>
                <w:rFonts w:ascii="Georgia" w:hAnsi="Georgia"/>
                <w:bCs/>
                <w:sz w:val="20"/>
                <w:szCs w:val="20"/>
              </w:rPr>
              <w:t>Mrs. Barkley’s</w:t>
            </w:r>
          </w:p>
        </w:tc>
      </w:tr>
    </w:tbl>
    <w:p w14:paraId="736A6ADA" w14:textId="77777777" w:rsidR="00901D87" w:rsidRPr="00C72A7E" w:rsidRDefault="00901D87" w:rsidP="00901D87">
      <w:pPr>
        <w:spacing w:after="200" w:line="276" w:lineRule="auto"/>
        <w:rPr>
          <w:rFonts w:ascii="Georgia" w:hAnsi="Georgia"/>
          <w:b/>
          <w:sz w:val="22"/>
          <w:szCs w:val="22"/>
          <w:u w:val="single"/>
        </w:rPr>
      </w:pPr>
    </w:p>
    <w:p w14:paraId="4E171248" w14:textId="77777777" w:rsidR="00FA697C" w:rsidRPr="00C72A7E" w:rsidRDefault="00FA697C" w:rsidP="00FA697C">
      <w:pPr>
        <w:numPr>
          <w:ilvl w:val="0"/>
          <w:numId w:val="11"/>
        </w:numPr>
        <w:spacing w:after="200" w:line="276" w:lineRule="auto"/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sz w:val="22"/>
          <w:szCs w:val="22"/>
        </w:rPr>
        <w:t xml:space="preserve">FFA </w:t>
      </w:r>
      <w:r w:rsidR="004A1798" w:rsidRPr="00C72A7E">
        <w:rPr>
          <w:rFonts w:ascii="Georgia" w:hAnsi="Georgia"/>
          <w:sz w:val="22"/>
          <w:szCs w:val="22"/>
        </w:rPr>
        <w:t>M</w:t>
      </w:r>
      <w:r w:rsidRPr="00C72A7E">
        <w:rPr>
          <w:rFonts w:ascii="Georgia" w:hAnsi="Georgia"/>
          <w:sz w:val="22"/>
          <w:szCs w:val="22"/>
        </w:rPr>
        <w:t>anuals and Parliamentary Procedure Guides are available to use as study guides.</w:t>
      </w:r>
      <w:r w:rsidR="0052664A" w:rsidRPr="00C72A7E">
        <w:rPr>
          <w:rFonts w:ascii="Georgia" w:hAnsi="Georgia"/>
          <w:sz w:val="22"/>
          <w:szCs w:val="22"/>
        </w:rPr>
        <w:t xml:space="preserve"> Please see one of the Waller FFA Advisor’s to receive study guides.</w:t>
      </w:r>
    </w:p>
    <w:p w14:paraId="6625437F" w14:textId="77777777" w:rsidR="00FA697C" w:rsidRPr="00C72A7E" w:rsidRDefault="00FA697C" w:rsidP="00FA697C">
      <w:pPr>
        <w:numPr>
          <w:ilvl w:val="0"/>
          <w:numId w:val="10"/>
        </w:numPr>
        <w:spacing w:after="200" w:line="276" w:lineRule="auto"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Students will draw numbers to determine the order of interviews.</w:t>
      </w:r>
    </w:p>
    <w:p w14:paraId="709143C6" w14:textId="696EA52A" w:rsidR="00FA697C" w:rsidRPr="007026DF" w:rsidRDefault="00FA697C" w:rsidP="00901D87">
      <w:pPr>
        <w:numPr>
          <w:ilvl w:val="0"/>
          <w:numId w:val="10"/>
        </w:numPr>
        <w:spacing w:line="276" w:lineRule="auto"/>
        <w:rPr>
          <w:rFonts w:ascii="Georgia" w:hAnsi="Georgia"/>
          <w:b/>
          <w:bCs/>
          <w:sz w:val="22"/>
          <w:szCs w:val="22"/>
        </w:rPr>
      </w:pPr>
      <w:r w:rsidRPr="007026DF">
        <w:rPr>
          <w:rFonts w:ascii="Georgia" w:hAnsi="Georgia"/>
          <w:b/>
          <w:bCs/>
          <w:sz w:val="22"/>
          <w:szCs w:val="22"/>
        </w:rPr>
        <w:t xml:space="preserve">FFA official dress is mandatory </w:t>
      </w:r>
      <w:r w:rsidR="00FE3EFA" w:rsidRPr="007026DF">
        <w:rPr>
          <w:rFonts w:ascii="Georgia" w:hAnsi="Georgia"/>
          <w:b/>
          <w:bCs/>
          <w:sz w:val="22"/>
          <w:szCs w:val="22"/>
        </w:rPr>
        <w:t xml:space="preserve">throughout </w:t>
      </w:r>
      <w:r w:rsidR="007026DF">
        <w:rPr>
          <w:rFonts w:ascii="Georgia" w:hAnsi="Georgia"/>
          <w:b/>
          <w:bCs/>
          <w:sz w:val="22"/>
          <w:szCs w:val="22"/>
        </w:rPr>
        <w:t xml:space="preserve">the </w:t>
      </w:r>
      <w:r w:rsidR="007026DF" w:rsidRPr="007026DF">
        <w:rPr>
          <w:rFonts w:ascii="Georgia" w:hAnsi="Georgia"/>
          <w:b/>
          <w:bCs/>
          <w:sz w:val="22"/>
          <w:szCs w:val="22"/>
          <w:u w:val="single"/>
        </w:rPr>
        <w:t>Speech and Interview</w:t>
      </w:r>
      <w:r w:rsidR="007026DF">
        <w:rPr>
          <w:rFonts w:ascii="Georgia" w:hAnsi="Georgia"/>
          <w:b/>
          <w:bCs/>
          <w:sz w:val="22"/>
          <w:szCs w:val="22"/>
        </w:rPr>
        <w:t xml:space="preserve">. </w:t>
      </w:r>
    </w:p>
    <w:p w14:paraId="0FE1E7C9" w14:textId="77777777" w:rsidR="00D93EF1" w:rsidRPr="00C72A7E" w:rsidRDefault="00D93EF1" w:rsidP="00D93EF1">
      <w:pPr>
        <w:numPr>
          <w:ilvl w:val="1"/>
          <w:numId w:val="10"/>
        </w:numPr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For Girls: Black skirt, black panty hose, white collared blouse</w:t>
      </w:r>
      <w:r w:rsidR="00E02B27" w:rsidRPr="00C72A7E">
        <w:rPr>
          <w:rFonts w:ascii="Georgia" w:hAnsi="Georgia"/>
          <w:sz w:val="22"/>
          <w:szCs w:val="22"/>
        </w:rPr>
        <w:t>, FFA scarf,</w:t>
      </w:r>
      <w:r w:rsidRPr="00C72A7E">
        <w:rPr>
          <w:rFonts w:ascii="Georgia" w:hAnsi="Georgia"/>
          <w:sz w:val="22"/>
          <w:szCs w:val="22"/>
        </w:rPr>
        <w:t xml:space="preserve"> and black closed toe/closed heel dress shoes.  A short heel is recommended.</w:t>
      </w:r>
    </w:p>
    <w:p w14:paraId="6885D060" w14:textId="77777777" w:rsidR="00D93EF1" w:rsidRPr="00C72A7E" w:rsidRDefault="00D93EF1" w:rsidP="00D93EF1">
      <w:pPr>
        <w:numPr>
          <w:ilvl w:val="1"/>
          <w:numId w:val="10"/>
        </w:numPr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For Boys: Black slacks, black dress shoes/socks, white collared dress shirt</w:t>
      </w:r>
      <w:r w:rsidR="00E02B27" w:rsidRPr="00C72A7E">
        <w:rPr>
          <w:rFonts w:ascii="Georgia" w:hAnsi="Georgia"/>
          <w:sz w:val="22"/>
          <w:szCs w:val="22"/>
        </w:rPr>
        <w:t>, and FFA tie</w:t>
      </w:r>
      <w:r w:rsidRPr="00C72A7E">
        <w:rPr>
          <w:rFonts w:ascii="Georgia" w:hAnsi="Georgia"/>
          <w:sz w:val="22"/>
          <w:szCs w:val="22"/>
        </w:rPr>
        <w:t xml:space="preserve">.  </w:t>
      </w:r>
    </w:p>
    <w:p w14:paraId="7097E237" w14:textId="77777777" w:rsidR="00D93EF1" w:rsidRPr="00C72A7E" w:rsidRDefault="00D93EF1" w:rsidP="00D93EF1">
      <w:pPr>
        <w:pStyle w:val="ListParagraph"/>
        <w:rPr>
          <w:rFonts w:ascii="Georgia" w:hAnsi="Georgia"/>
          <w:sz w:val="22"/>
          <w:szCs w:val="22"/>
        </w:rPr>
      </w:pPr>
    </w:p>
    <w:p w14:paraId="0DCE550A" w14:textId="77777777" w:rsidR="00FA697C" w:rsidRPr="00C72A7E" w:rsidRDefault="00E0434B" w:rsidP="00901D87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b/>
          <w:sz w:val="22"/>
          <w:szCs w:val="22"/>
          <w:u w:val="single"/>
        </w:rPr>
        <w:t>Chapter Member</w:t>
      </w:r>
      <w:r w:rsidR="00FA697C" w:rsidRPr="00C72A7E">
        <w:rPr>
          <w:rFonts w:ascii="Georgia" w:hAnsi="Georgia"/>
          <w:b/>
          <w:sz w:val="22"/>
          <w:szCs w:val="22"/>
          <w:u w:val="single"/>
        </w:rPr>
        <w:t xml:space="preserve"> Vote</w:t>
      </w:r>
    </w:p>
    <w:p w14:paraId="3FA11A41" w14:textId="5994EFEC" w:rsidR="00FA697C" w:rsidRPr="00C72A7E" w:rsidRDefault="00FA697C" w:rsidP="00FA697C">
      <w:pPr>
        <w:numPr>
          <w:ilvl w:val="0"/>
          <w:numId w:val="12"/>
        </w:numPr>
        <w:spacing w:after="200" w:line="276" w:lineRule="auto"/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sz w:val="22"/>
          <w:szCs w:val="22"/>
        </w:rPr>
        <w:t xml:space="preserve">The </w:t>
      </w:r>
      <w:r w:rsidR="00FD2956" w:rsidRPr="00C72A7E">
        <w:rPr>
          <w:rFonts w:ascii="Georgia" w:hAnsi="Georgia"/>
          <w:sz w:val="22"/>
          <w:szCs w:val="22"/>
        </w:rPr>
        <w:t>chapter member</w:t>
      </w:r>
      <w:r w:rsidR="00484C38" w:rsidRPr="00C72A7E">
        <w:rPr>
          <w:rFonts w:ascii="Georgia" w:hAnsi="Georgia"/>
          <w:sz w:val="22"/>
          <w:szCs w:val="22"/>
        </w:rPr>
        <w:t xml:space="preserve"> vote will be taken on</w:t>
      </w:r>
      <w:r w:rsidRPr="00C72A7E">
        <w:rPr>
          <w:rFonts w:ascii="Georgia" w:hAnsi="Georgia"/>
          <w:sz w:val="22"/>
          <w:szCs w:val="22"/>
        </w:rPr>
        <w:t xml:space="preserve"> </w:t>
      </w:r>
      <w:r w:rsidR="007026DF">
        <w:rPr>
          <w:rFonts w:ascii="Georgia" w:hAnsi="Georgia"/>
          <w:sz w:val="22"/>
          <w:szCs w:val="22"/>
        </w:rPr>
        <w:t xml:space="preserve">April </w:t>
      </w:r>
      <w:r w:rsidR="00C50B05">
        <w:rPr>
          <w:rFonts w:ascii="Georgia" w:hAnsi="Georgia"/>
          <w:sz w:val="22"/>
          <w:szCs w:val="22"/>
        </w:rPr>
        <w:t>8</w:t>
      </w:r>
      <w:r w:rsidR="007026DF" w:rsidRPr="007026DF">
        <w:rPr>
          <w:rFonts w:ascii="Georgia" w:hAnsi="Georgia"/>
          <w:sz w:val="22"/>
          <w:szCs w:val="22"/>
          <w:vertAlign w:val="superscript"/>
        </w:rPr>
        <w:t>th</w:t>
      </w:r>
      <w:r w:rsidR="007026DF">
        <w:rPr>
          <w:rFonts w:ascii="Georgia" w:hAnsi="Georgia"/>
          <w:sz w:val="22"/>
          <w:szCs w:val="22"/>
        </w:rPr>
        <w:t xml:space="preserve"> at the April Monthly Meeting</w:t>
      </w:r>
      <w:r w:rsidR="00FE3EFA" w:rsidRPr="00C72A7E">
        <w:rPr>
          <w:rFonts w:ascii="Georgia" w:hAnsi="Georgia"/>
          <w:sz w:val="22"/>
          <w:szCs w:val="22"/>
        </w:rPr>
        <w:t xml:space="preserve">.  </w:t>
      </w:r>
      <w:r w:rsidR="007026DF">
        <w:rPr>
          <w:rFonts w:ascii="Georgia" w:hAnsi="Georgia"/>
          <w:sz w:val="22"/>
          <w:szCs w:val="22"/>
        </w:rPr>
        <w:t xml:space="preserve">Officer candidates will give a 1-2 minute (max) speech to the </w:t>
      </w:r>
      <w:r w:rsidR="00744207">
        <w:rPr>
          <w:rFonts w:ascii="Georgia" w:hAnsi="Georgia"/>
          <w:sz w:val="22"/>
          <w:szCs w:val="22"/>
        </w:rPr>
        <w:t>members</w:t>
      </w:r>
      <w:r w:rsidR="00FE3EFA" w:rsidRPr="00C72A7E">
        <w:rPr>
          <w:rFonts w:ascii="Georgia" w:hAnsi="Georgia"/>
          <w:sz w:val="22"/>
          <w:szCs w:val="22"/>
        </w:rPr>
        <w:t xml:space="preserve">.  </w:t>
      </w:r>
      <w:r w:rsidR="00744207">
        <w:rPr>
          <w:rFonts w:ascii="Georgia" w:hAnsi="Georgia"/>
          <w:sz w:val="22"/>
          <w:szCs w:val="22"/>
        </w:rPr>
        <w:t>Members will vote for 7 candidates, a</w:t>
      </w:r>
      <w:r w:rsidR="00FE3EFA" w:rsidRPr="00C72A7E">
        <w:rPr>
          <w:rFonts w:ascii="Georgia" w:hAnsi="Georgia"/>
          <w:sz w:val="22"/>
          <w:szCs w:val="22"/>
        </w:rPr>
        <w:t xml:space="preserve">ny vote that </w:t>
      </w:r>
      <w:r w:rsidR="00C72A7E" w:rsidRPr="00C72A7E">
        <w:rPr>
          <w:rFonts w:ascii="Georgia" w:hAnsi="Georgia"/>
          <w:sz w:val="22"/>
          <w:szCs w:val="22"/>
        </w:rPr>
        <w:t xml:space="preserve">does not follow the guidelines presented from the Ag. Teachers, will also be deemed ineligible. </w:t>
      </w:r>
    </w:p>
    <w:p w14:paraId="00B4F4CD" w14:textId="2227B617" w:rsidR="00744207" w:rsidRPr="00901D87" w:rsidRDefault="00FA697C" w:rsidP="00FA697C">
      <w:pPr>
        <w:numPr>
          <w:ilvl w:val="0"/>
          <w:numId w:val="12"/>
        </w:numPr>
        <w:spacing w:after="200" w:line="276" w:lineRule="auto"/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sz w:val="22"/>
          <w:szCs w:val="22"/>
        </w:rPr>
        <w:t xml:space="preserve">  All current FFA members in good standing with the chapter will be eligible to vote. </w:t>
      </w:r>
    </w:p>
    <w:p w14:paraId="1697EDE5" w14:textId="3651F1C5" w:rsidR="00FA697C" w:rsidRPr="00C72A7E" w:rsidRDefault="00FA697C" w:rsidP="00FA697C">
      <w:pPr>
        <w:rPr>
          <w:rFonts w:ascii="Georgia" w:hAnsi="Georgia"/>
          <w:b/>
          <w:sz w:val="28"/>
          <w:szCs w:val="22"/>
          <w:u w:val="single"/>
        </w:rPr>
      </w:pPr>
      <w:r w:rsidRPr="00C72A7E">
        <w:rPr>
          <w:rFonts w:ascii="Georgia" w:hAnsi="Georgia"/>
          <w:b/>
          <w:sz w:val="28"/>
          <w:szCs w:val="22"/>
          <w:u w:val="single"/>
        </w:rPr>
        <w:lastRenderedPageBreak/>
        <w:t>Expectations:</w:t>
      </w:r>
    </w:p>
    <w:p w14:paraId="5D8E30C6" w14:textId="77777777" w:rsidR="00FA697C" w:rsidRPr="00C72A7E" w:rsidRDefault="00C56D3F" w:rsidP="00FA697C">
      <w:pPr>
        <w:numPr>
          <w:ilvl w:val="0"/>
          <w:numId w:val="13"/>
        </w:numPr>
        <w:spacing w:after="200" w:line="276" w:lineRule="auto"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Below</w:t>
      </w:r>
      <w:r w:rsidR="00FA697C" w:rsidRPr="00C72A7E">
        <w:rPr>
          <w:rFonts w:ascii="Georgia" w:hAnsi="Georgia"/>
          <w:sz w:val="22"/>
          <w:szCs w:val="22"/>
        </w:rPr>
        <w:t xml:space="preserve">, you will find officer expectations and duties. Please read over them carefully.  If you have any questions about the expectations and duties, please contact </w:t>
      </w:r>
      <w:r w:rsidR="00782F5A" w:rsidRPr="00C72A7E">
        <w:rPr>
          <w:rFonts w:ascii="Georgia" w:hAnsi="Georgia"/>
          <w:sz w:val="22"/>
          <w:szCs w:val="22"/>
        </w:rPr>
        <w:t>the Waller FFA Advisors for clarification</w:t>
      </w:r>
      <w:r w:rsidR="00FA697C" w:rsidRPr="00C72A7E">
        <w:rPr>
          <w:rFonts w:ascii="Georgia" w:hAnsi="Georgia"/>
          <w:sz w:val="22"/>
          <w:szCs w:val="22"/>
        </w:rPr>
        <w:t>.</w:t>
      </w:r>
    </w:p>
    <w:p w14:paraId="32F1F9D1" w14:textId="77777777" w:rsidR="00D93EF1" w:rsidRPr="00C72A7E" w:rsidRDefault="00D93EF1" w:rsidP="00D93EF1">
      <w:pPr>
        <w:spacing w:after="200" w:line="276" w:lineRule="auto"/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b/>
          <w:sz w:val="22"/>
          <w:szCs w:val="22"/>
          <w:u w:val="single"/>
        </w:rPr>
        <w:t>Selection:</w:t>
      </w:r>
    </w:p>
    <w:p w14:paraId="08099142" w14:textId="77777777" w:rsidR="00FA697C" w:rsidRPr="00C72A7E" w:rsidRDefault="00FA697C" w:rsidP="00FA697C">
      <w:pPr>
        <w:numPr>
          <w:ilvl w:val="0"/>
          <w:numId w:val="14"/>
        </w:numPr>
        <w:spacing w:after="200" w:line="276" w:lineRule="auto"/>
        <w:rPr>
          <w:rFonts w:ascii="Georgia" w:hAnsi="Georgia"/>
          <w:b/>
          <w:sz w:val="22"/>
          <w:szCs w:val="22"/>
        </w:rPr>
      </w:pPr>
      <w:r w:rsidRPr="00C72A7E">
        <w:rPr>
          <w:rFonts w:ascii="Georgia" w:hAnsi="Georgia"/>
          <w:b/>
          <w:sz w:val="22"/>
          <w:szCs w:val="22"/>
        </w:rPr>
        <w:t xml:space="preserve">The officer </w:t>
      </w:r>
      <w:r w:rsidR="00782F5A" w:rsidRPr="00C72A7E">
        <w:rPr>
          <w:rFonts w:ascii="Georgia" w:hAnsi="Georgia"/>
          <w:b/>
          <w:sz w:val="22"/>
          <w:szCs w:val="22"/>
        </w:rPr>
        <w:t>team will be selected based on 5</w:t>
      </w:r>
      <w:r w:rsidRPr="00C72A7E">
        <w:rPr>
          <w:rFonts w:ascii="Georgia" w:hAnsi="Georgia"/>
          <w:b/>
          <w:sz w:val="22"/>
          <w:szCs w:val="22"/>
        </w:rPr>
        <w:t xml:space="preserve"> criteria</w:t>
      </w:r>
      <w:r w:rsidR="00782F5A" w:rsidRPr="00C72A7E">
        <w:rPr>
          <w:rFonts w:ascii="Georgia" w:hAnsi="Georgia"/>
          <w:b/>
          <w:sz w:val="22"/>
          <w:szCs w:val="22"/>
        </w:rPr>
        <w:t xml:space="preserve">: Interview (30%), Completed Officer Application Packet (20%), Chapter Member Vote (20%), Exam (15%), and Essay Questions (15%). </w:t>
      </w:r>
    </w:p>
    <w:p w14:paraId="72164BA5" w14:textId="77777777" w:rsidR="00D93EF1" w:rsidRPr="00C72A7E" w:rsidRDefault="00FA697C" w:rsidP="00FA697C">
      <w:pPr>
        <w:numPr>
          <w:ilvl w:val="0"/>
          <w:numId w:val="14"/>
        </w:numPr>
        <w:spacing w:after="200" w:line="276" w:lineRule="auto"/>
        <w:rPr>
          <w:rFonts w:ascii="Georgia" w:hAnsi="Georgia"/>
          <w:b/>
          <w:sz w:val="22"/>
          <w:szCs w:val="22"/>
        </w:rPr>
      </w:pPr>
      <w:r w:rsidRPr="00C72A7E">
        <w:rPr>
          <w:rFonts w:ascii="Georgia" w:hAnsi="Georgia"/>
          <w:b/>
          <w:sz w:val="22"/>
          <w:szCs w:val="22"/>
        </w:rPr>
        <w:t xml:space="preserve">The FFA Officer Team will consist of </w:t>
      </w:r>
      <w:r w:rsidR="00782F5A" w:rsidRPr="00C72A7E">
        <w:rPr>
          <w:rFonts w:ascii="Georgia" w:hAnsi="Georgia"/>
          <w:b/>
          <w:sz w:val="22"/>
          <w:szCs w:val="22"/>
        </w:rPr>
        <w:t>only seven</w:t>
      </w:r>
      <w:r w:rsidRPr="00C72A7E">
        <w:rPr>
          <w:rFonts w:ascii="Georgia" w:hAnsi="Georgia"/>
          <w:b/>
          <w:sz w:val="22"/>
          <w:szCs w:val="22"/>
        </w:rPr>
        <w:t xml:space="preserve"> officers. The offices will be, in order</w:t>
      </w:r>
      <w:r w:rsidR="00D93EF1" w:rsidRPr="00C72A7E">
        <w:rPr>
          <w:rFonts w:ascii="Georgia" w:hAnsi="Georgia"/>
          <w:b/>
          <w:sz w:val="22"/>
          <w:szCs w:val="22"/>
        </w:rPr>
        <w:t>:</w:t>
      </w:r>
      <w:r w:rsidRPr="00C72A7E">
        <w:rPr>
          <w:rFonts w:ascii="Georgia" w:hAnsi="Georgia"/>
          <w:b/>
          <w:sz w:val="22"/>
          <w:szCs w:val="22"/>
        </w:rPr>
        <w:t xml:space="preserve"> President, Vice-President, Secr</w:t>
      </w:r>
      <w:r w:rsidR="00782F5A" w:rsidRPr="00C72A7E">
        <w:rPr>
          <w:rFonts w:ascii="Georgia" w:hAnsi="Georgia"/>
          <w:b/>
          <w:sz w:val="22"/>
          <w:szCs w:val="22"/>
        </w:rPr>
        <w:t xml:space="preserve">etary, Treasurer, Reporter, </w:t>
      </w:r>
      <w:r w:rsidRPr="00C72A7E">
        <w:rPr>
          <w:rFonts w:ascii="Georgia" w:hAnsi="Georgia"/>
          <w:b/>
          <w:sz w:val="22"/>
          <w:szCs w:val="22"/>
        </w:rPr>
        <w:t>Sentinel</w:t>
      </w:r>
      <w:r w:rsidR="003C77D5" w:rsidRPr="00C72A7E">
        <w:rPr>
          <w:rFonts w:ascii="Georgia" w:hAnsi="Georgia"/>
          <w:b/>
          <w:sz w:val="22"/>
          <w:szCs w:val="22"/>
        </w:rPr>
        <w:t>, and Student Adviso</w:t>
      </w:r>
      <w:r w:rsidR="00782F5A" w:rsidRPr="00C72A7E">
        <w:rPr>
          <w:rFonts w:ascii="Georgia" w:hAnsi="Georgia"/>
          <w:b/>
          <w:sz w:val="22"/>
          <w:szCs w:val="22"/>
        </w:rPr>
        <w:t>r</w:t>
      </w:r>
      <w:r w:rsidRPr="00C72A7E">
        <w:rPr>
          <w:rFonts w:ascii="Georgia" w:hAnsi="Georgia"/>
          <w:b/>
          <w:sz w:val="22"/>
          <w:szCs w:val="22"/>
        </w:rPr>
        <w:t>.</w:t>
      </w:r>
      <w:r w:rsidR="00D93EF1" w:rsidRPr="00C72A7E">
        <w:rPr>
          <w:rFonts w:ascii="Georgia" w:hAnsi="Georgia"/>
          <w:b/>
          <w:sz w:val="22"/>
          <w:szCs w:val="22"/>
        </w:rPr>
        <w:t xml:space="preserve">  </w:t>
      </w:r>
      <w:r w:rsidRPr="00C72A7E">
        <w:rPr>
          <w:rFonts w:ascii="Georgia" w:hAnsi="Georgia"/>
          <w:b/>
          <w:sz w:val="22"/>
          <w:szCs w:val="22"/>
        </w:rPr>
        <w:t xml:space="preserve">Officer positions will be determined by the total score ranking of the entire Application process starting with the highest ranking. </w:t>
      </w:r>
    </w:p>
    <w:p w14:paraId="5C60DB65" w14:textId="4355457E" w:rsidR="00415C71" w:rsidRPr="00C72A7E" w:rsidRDefault="005034C2" w:rsidP="00F559A0">
      <w:pPr>
        <w:numPr>
          <w:ilvl w:val="0"/>
          <w:numId w:val="14"/>
        </w:numPr>
        <w:spacing w:after="200" w:line="276" w:lineRule="auto"/>
        <w:rPr>
          <w:rFonts w:ascii="Georgia" w:hAnsi="Georgia"/>
          <w:b/>
          <w:sz w:val="22"/>
          <w:szCs w:val="22"/>
        </w:rPr>
      </w:pPr>
      <w:r w:rsidRPr="00C72A7E">
        <w:rPr>
          <w:rFonts w:ascii="Georgia" w:hAnsi="Georgia"/>
          <w:b/>
          <w:sz w:val="22"/>
          <w:szCs w:val="22"/>
        </w:rPr>
        <w:t xml:space="preserve">The </w:t>
      </w:r>
      <w:r w:rsidR="00C24720">
        <w:rPr>
          <w:rFonts w:ascii="Georgia" w:hAnsi="Georgia"/>
          <w:b/>
          <w:sz w:val="22"/>
          <w:szCs w:val="22"/>
        </w:rPr>
        <w:t>202</w:t>
      </w:r>
      <w:r w:rsidR="00C50B05">
        <w:rPr>
          <w:rFonts w:ascii="Georgia" w:hAnsi="Georgia"/>
          <w:b/>
          <w:sz w:val="22"/>
          <w:szCs w:val="22"/>
        </w:rPr>
        <w:t>4</w:t>
      </w:r>
      <w:r w:rsidR="00C24720">
        <w:rPr>
          <w:rFonts w:ascii="Georgia" w:hAnsi="Georgia"/>
          <w:b/>
          <w:sz w:val="22"/>
          <w:szCs w:val="22"/>
        </w:rPr>
        <w:t>-202</w:t>
      </w:r>
      <w:r w:rsidR="00C50B05">
        <w:rPr>
          <w:rFonts w:ascii="Georgia" w:hAnsi="Georgia"/>
          <w:b/>
          <w:sz w:val="22"/>
          <w:szCs w:val="22"/>
        </w:rPr>
        <w:t>5</w:t>
      </w:r>
      <w:r w:rsidR="00FA697C" w:rsidRPr="00C72A7E">
        <w:rPr>
          <w:rFonts w:ascii="Georgia" w:hAnsi="Georgia"/>
          <w:b/>
          <w:sz w:val="22"/>
          <w:szCs w:val="22"/>
        </w:rPr>
        <w:t xml:space="preserve"> FFA Officer Team </w:t>
      </w:r>
      <w:r w:rsidR="00782F5A" w:rsidRPr="00C72A7E">
        <w:rPr>
          <w:rFonts w:ascii="Georgia" w:hAnsi="Georgia"/>
          <w:b/>
          <w:sz w:val="22"/>
          <w:szCs w:val="22"/>
        </w:rPr>
        <w:t xml:space="preserve">List results </w:t>
      </w:r>
      <w:r w:rsidR="003E4680">
        <w:rPr>
          <w:rFonts w:ascii="Georgia" w:hAnsi="Georgia"/>
          <w:b/>
          <w:sz w:val="22"/>
          <w:szCs w:val="22"/>
        </w:rPr>
        <w:t xml:space="preserve">(in </w:t>
      </w:r>
      <w:r w:rsidR="00744207">
        <w:rPr>
          <w:rFonts w:ascii="Georgia" w:hAnsi="Georgia"/>
          <w:b/>
          <w:sz w:val="22"/>
          <w:szCs w:val="22"/>
        </w:rPr>
        <w:t>alphabetical order</w:t>
      </w:r>
      <w:r w:rsidR="003E4680">
        <w:rPr>
          <w:rFonts w:ascii="Georgia" w:hAnsi="Georgia"/>
          <w:b/>
          <w:sz w:val="22"/>
          <w:szCs w:val="22"/>
        </w:rPr>
        <w:t xml:space="preserve">) will be posted to the Waller FFA Now website at 3:30 P.M on </w:t>
      </w:r>
      <w:r w:rsidR="00C50B05">
        <w:rPr>
          <w:rFonts w:ascii="Georgia" w:hAnsi="Georgia"/>
          <w:b/>
          <w:sz w:val="22"/>
          <w:szCs w:val="22"/>
        </w:rPr>
        <w:t>Friday</w:t>
      </w:r>
      <w:r w:rsidR="00744207">
        <w:rPr>
          <w:rFonts w:ascii="Georgia" w:hAnsi="Georgia"/>
          <w:b/>
          <w:sz w:val="22"/>
          <w:szCs w:val="22"/>
        </w:rPr>
        <w:t>, April 1</w:t>
      </w:r>
      <w:r w:rsidR="00C50B05">
        <w:rPr>
          <w:rFonts w:ascii="Georgia" w:hAnsi="Georgia"/>
          <w:b/>
          <w:sz w:val="22"/>
          <w:szCs w:val="22"/>
        </w:rPr>
        <w:t>2</w:t>
      </w:r>
      <w:r w:rsidR="00744207" w:rsidRPr="00744207">
        <w:rPr>
          <w:rFonts w:ascii="Georgia" w:hAnsi="Georgia"/>
          <w:b/>
          <w:sz w:val="22"/>
          <w:szCs w:val="22"/>
          <w:vertAlign w:val="superscript"/>
        </w:rPr>
        <w:t>th</w:t>
      </w:r>
      <w:r w:rsidR="00744207">
        <w:rPr>
          <w:rFonts w:ascii="Georgia" w:hAnsi="Georgia"/>
          <w:b/>
          <w:sz w:val="22"/>
          <w:szCs w:val="22"/>
        </w:rPr>
        <w:t xml:space="preserve">. </w:t>
      </w:r>
      <w:r w:rsidR="003E4680">
        <w:rPr>
          <w:rFonts w:ascii="Georgia" w:hAnsi="Georgia"/>
          <w:b/>
          <w:sz w:val="22"/>
          <w:szCs w:val="22"/>
        </w:rPr>
        <w:t xml:space="preserve"> </w:t>
      </w:r>
    </w:p>
    <w:p w14:paraId="0ACDA59C" w14:textId="77777777" w:rsidR="00D93EF1" w:rsidRPr="00C72A7E" w:rsidRDefault="00D93EF1" w:rsidP="00D93EF1">
      <w:pPr>
        <w:pStyle w:val="BodyText"/>
        <w:jc w:val="center"/>
        <w:rPr>
          <w:rFonts w:ascii="Georgia" w:hAnsi="Georgia"/>
          <w:bCs w:val="0"/>
          <w:sz w:val="22"/>
          <w:szCs w:val="22"/>
          <w:u w:val="single"/>
        </w:rPr>
      </w:pPr>
      <w:r w:rsidRPr="00C72A7E">
        <w:rPr>
          <w:rFonts w:ascii="Georgia" w:hAnsi="Georgia"/>
          <w:bCs w:val="0"/>
          <w:sz w:val="22"/>
          <w:szCs w:val="22"/>
          <w:u w:val="single"/>
        </w:rPr>
        <w:t>Officer Duties and Expectations</w:t>
      </w:r>
    </w:p>
    <w:p w14:paraId="0E570513" w14:textId="77777777" w:rsidR="00D93EF1" w:rsidRPr="00C72A7E" w:rsidRDefault="00D93EF1" w:rsidP="00D93EF1">
      <w:pPr>
        <w:pStyle w:val="BodyText"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b w:val="0"/>
          <w:bCs w:val="0"/>
          <w:sz w:val="22"/>
          <w:szCs w:val="22"/>
        </w:rPr>
        <w:t xml:space="preserve">Chapter officers serve a vital role in our organization.  The following are general duties expected of all officers: </w:t>
      </w:r>
    </w:p>
    <w:p w14:paraId="3B6A749B" w14:textId="77777777" w:rsidR="00D93EF1" w:rsidRPr="00C72A7E" w:rsidRDefault="00D93EF1" w:rsidP="00D93EF1">
      <w:pPr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 xml:space="preserve">  </w:t>
      </w:r>
    </w:p>
    <w:p w14:paraId="7E083BD1" w14:textId="77777777" w:rsidR="00D93EF1" w:rsidRPr="003E4680" w:rsidRDefault="00D93EF1" w:rsidP="00D93EF1">
      <w:pPr>
        <w:pStyle w:val="BodyText"/>
        <w:numPr>
          <w:ilvl w:val="0"/>
          <w:numId w:val="21"/>
        </w:numPr>
        <w:rPr>
          <w:rFonts w:ascii="Georgia" w:hAnsi="Georgia"/>
          <w:b w:val="0"/>
          <w:bCs w:val="0"/>
          <w:sz w:val="22"/>
          <w:szCs w:val="22"/>
        </w:rPr>
      </w:pPr>
      <w:r w:rsidRPr="003E4680">
        <w:rPr>
          <w:rFonts w:ascii="Georgia" w:hAnsi="Georgia"/>
          <w:b w:val="0"/>
          <w:bCs w:val="0"/>
          <w:sz w:val="22"/>
          <w:szCs w:val="22"/>
        </w:rPr>
        <w:t>Attend all meetings and assist the Ag Teachers and fellow officers with setting up and cleaning up.  Arrive early and stay late.</w:t>
      </w:r>
    </w:p>
    <w:p w14:paraId="1CEBB524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Attend all officer and executive meetings. </w:t>
      </w:r>
    </w:p>
    <w:p w14:paraId="1990F56E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>Attend officer</w:t>
      </w:r>
      <w:r w:rsidR="00D65705" w:rsidRPr="003E4680">
        <w:rPr>
          <w:rFonts w:ascii="Georgia" w:hAnsi="Georgia"/>
          <w:sz w:val="22"/>
          <w:szCs w:val="22"/>
        </w:rPr>
        <w:t xml:space="preserve"> retreats and training sessions/ camps. </w:t>
      </w:r>
      <w:r w:rsidRPr="003E4680">
        <w:rPr>
          <w:rFonts w:ascii="Georgia" w:hAnsi="Georgia"/>
          <w:sz w:val="22"/>
          <w:szCs w:val="22"/>
        </w:rPr>
        <w:t xml:space="preserve"> </w:t>
      </w:r>
    </w:p>
    <w:p w14:paraId="69243E25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Wear official dress as needed. </w:t>
      </w:r>
      <w:r w:rsidR="00FF3516" w:rsidRPr="003E4680">
        <w:rPr>
          <w:rFonts w:ascii="Georgia" w:hAnsi="Georgia"/>
          <w:sz w:val="22"/>
          <w:szCs w:val="22"/>
        </w:rPr>
        <w:t xml:space="preserve">Wear pants and officer shirt to EVERY monthly meeting. </w:t>
      </w:r>
    </w:p>
    <w:p w14:paraId="2E7112B2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Be on time to all activities. </w:t>
      </w:r>
    </w:p>
    <w:p w14:paraId="42E6F6CE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Know your parts in Official FFA Ceremonies. </w:t>
      </w:r>
    </w:p>
    <w:p w14:paraId="319702E5" w14:textId="77777777" w:rsidR="00D93EF1" w:rsidRPr="003E4680" w:rsidRDefault="00D93EF1" w:rsidP="00D93EF1">
      <w:pPr>
        <w:pStyle w:val="BodyText"/>
        <w:numPr>
          <w:ilvl w:val="0"/>
          <w:numId w:val="21"/>
        </w:numPr>
        <w:rPr>
          <w:rFonts w:ascii="Georgia" w:hAnsi="Georgia"/>
          <w:b w:val="0"/>
          <w:bCs w:val="0"/>
          <w:sz w:val="22"/>
          <w:szCs w:val="22"/>
        </w:rPr>
      </w:pPr>
      <w:r w:rsidRPr="003E4680">
        <w:rPr>
          <w:rFonts w:ascii="Georgia" w:hAnsi="Georgia"/>
          <w:b w:val="0"/>
          <w:bCs w:val="0"/>
          <w:sz w:val="22"/>
          <w:szCs w:val="22"/>
        </w:rPr>
        <w:t>Be committed to your position and work with others on your team.</w:t>
      </w:r>
    </w:p>
    <w:p w14:paraId="0956DEAA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Be willing to accept responsibility. </w:t>
      </w:r>
    </w:p>
    <w:p w14:paraId="64A8E092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>Have a sincere desire to work with all chapter members in meeting their leadership, personal</w:t>
      </w:r>
      <w:r w:rsidR="00176503" w:rsidRPr="003E4680">
        <w:rPr>
          <w:rFonts w:ascii="Georgia" w:hAnsi="Georgia"/>
          <w:sz w:val="22"/>
          <w:szCs w:val="22"/>
        </w:rPr>
        <w:t>,</w:t>
      </w:r>
      <w:r w:rsidRPr="003E4680">
        <w:rPr>
          <w:rFonts w:ascii="Georgia" w:hAnsi="Georgia"/>
          <w:sz w:val="22"/>
          <w:szCs w:val="22"/>
        </w:rPr>
        <w:t xml:space="preserve"> and chapter goals. </w:t>
      </w:r>
    </w:p>
    <w:p w14:paraId="3DBC1F73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Lead by example. </w:t>
      </w:r>
    </w:p>
    <w:p w14:paraId="750F5385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Have a knowledge and understanding of the chapter, state and national FFA constitutions and bylaws. </w:t>
      </w:r>
    </w:p>
    <w:p w14:paraId="6803FFDD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Have a working knowledge of parliamentary procedure. </w:t>
      </w:r>
    </w:p>
    <w:p w14:paraId="7C7BA683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Show interest, alertness, and proper attitude by volunteering to do your share of the work. </w:t>
      </w:r>
    </w:p>
    <w:p w14:paraId="2EAFD8A4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Have a good personality, morals, honesty and good manners </w:t>
      </w:r>
    </w:p>
    <w:p w14:paraId="2B16D888" w14:textId="77777777" w:rsidR="00D93EF1" w:rsidRPr="003E4680" w:rsidRDefault="00D93EF1" w:rsidP="00D93EF1">
      <w:pPr>
        <w:numPr>
          <w:ilvl w:val="1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Live by the </w:t>
      </w:r>
      <w:r w:rsidRPr="003E4680">
        <w:rPr>
          <w:rFonts w:ascii="Georgia" w:hAnsi="Georgia"/>
          <w:i/>
          <w:iCs/>
          <w:sz w:val="22"/>
          <w:szCs w:val="22"/>
        </w:rPr>
        <w:t>FFA Code of Ethics</w:t>
      </w:r>
      <w:r w:rsidRPr="003E4680">
        <w:rPr>
          <w:rFonts w:ascii="Georgia" w:hAnsi="Georgia"/>
          <w:sz w:val="22"/>
          <w:szCs w:val="22"/>
        </w:rPr>
        <w:t>.</w:t>
      </w:r>
    </w:p>
    <w:p w14:paraId="267DA1CA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Have poise and confidence – Speak up! </w:t>
      </w:r>
    </w:p>
    <w:p w14:paraId="3CB487B1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Be patient. </w:t>
      </w:r>
    </w:p>
    <w:p w14:paraId="74C66BD0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Give credit where credit is due. </w:t>
      </w:r>
    </w:p>
    <w:p w14:paraId="7B22F495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Devote a part of each school week to your officer duties. </w:t>
      </w:r>
    </w:p>
    <w:p w14:paraId="070DF93C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Carry out all duties of your specific office. </w:t>
      </w:r>
    </w:p>
    <w:p w14:paraId="3E1F2513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 xml:space="preserve">Be willing to discuss any problems or concerns with the advisors at any time! </w:t>
      </w:r>
    </w:p>
    <w:p w14:paraId="4BDE1F2C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>Recruit new members.</w:t>
      </w:r>
    </w:p>
    <w:p w14:paraId="235EA996" w14:textId="77777777" w:rsidR="00D93EF1" w:rsidRPr="003E4680" w:rsidRDefault="00D93EF1" w:rsidP="00D93EF1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3E4680">
        <w:rPr>
          <w:rFonts w:ascii="Georgia" w:hAnsi="Georgia"/>
          <w:sz w:val="22"/>
          <w:szCs w:val="22"/>
        </w:rPr>
        <w:t>Participate in LDE’s, CDE’s, Community Service and ALL FFA Activities.</w:t>
      </w:r>
    </w:p>
    <w:p w14:paraId="019CA7BA" w14:textId="77777777" w:rsidR="005D6920" w:rsidRPr="00C72A7E" w:rsidRDefault="005D6920" w:rsidP="005D6920">
      <w:pPr>
        <w:ind w:left="720"/>
        <w:rPr>
          <w:rFonts w:ascii="Georgia" w:hAnsi="Georgia"/>
          <w:sz w:val="22"/>
          <w:szCs w:val="22"/>
        </w:rPr>
      </w:pPr>
    </w:p>
    <w:p w14:paraId="71DB41F1" w14:textId="77777777" w:rsidR="005D6920" w:rsidRPr="00C72A7E" w:rsidRDefault="005D6920" w:rsidP="005D6920">
      <w:pPr>
        <w:rPr>
          <w:rFonts w:ascii="Georgia" w:hAnsi="Georgia"/>
          <w:b/>
          <w:sz w:val="22"/>
          <w:szCs w:val="22"/>
          <w:u w:val="single"/>
        </w:rPr>
      </w:pPr>
      <w:r w:rsidRPr="00C72A7E">
        <w:rPr>
          <w:rFonts w:ascii="Georgia" w:hAnsi="Georgia"/>
          <w:b/>
          <w:sz w:val="22"/>
          <w:szCs w:val="22"/>
          <w:u w:val="single"/>
        </w:rPr>
        <w:t>Eligibility and term limitations for local officers shall be as follows</w:t>
      </w:r>
    </w:p>
    <w:p w14:paraId="037D9D50" w14:textId="77777777" w:rsidR="005D6920" w:rsidRPr="00C72A7E" w:rsidRDefault="005D6920" w:rsidP="005D6920">
      <w:pPr>
        <w:ind w:left="720"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 xml:space="preserve">1.  Officer candidate must have fulfilled all requirements for the Greenhand degree; must have participated on at least one of the following: Texas FFA L.D.E. or Texas FFA C.D.E., and have an SAE that is fully recorded in the AET Record book. </w:t>
      </w:r>
    </w:p>
    <w:p w14:paraId="0508AE27" w14:textId="77777777" w:rsidR="005D6920" w:rsidRPr="00C72A7E" w:rsidRDefault="005D6920" w:rsidP="005D6920">
      <w:pPr>
        <w:ind w:left="720"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2.  Officer candidates must fill out and return an officer contract to apply and participate in an interview, exam, essay, and chapter vote.</w:t>
      </w:r>
    </w:p>
    <w:p w14:paraId="390DC877" w14:textId="77777777" w:rsidR="004C4505" w:rsidRPr="00C72A7E" w:rsidRDefault="005D6920" w:rsidP="005D6920">
      <w:pPr>
        <w:ind w:firstLine="720"/>
        <w:rPr>
          <w:rFonts w:ascii="Georgia" w:hAnsi="Georgia"/>
          <w:sz w:val="22"/>
          <w:szCs w:val="22"/>
        </w:rPr>
      </w:pPr>
      <w:r w:rsidRPr="00C72A7E">
        <w:rPr>
          <w:rFonts w:ascii="Georgia" w:hAnsi="Georgia"/>
          <w:sz w:val="22"/>
          <w:szCs w:val="22"/>
        </w:rPr>
        <w:t>3.  The term limit for any member to hold a chapter office will be no more than three years.</w:t>
      </w:r>
    </w:p>
    <w:p w14:paraId="60D03CD8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b/>
          <w:bCs/>
          <w:sz w:val="18"/>
          <w:szCs w:val="18"/>
        </w:rPr>
        <w:lastRenderedPageBreak/>
        <w:t>President</w:t>
      </w:r>
      <w:r w:rsidRPr="00391776">
        <w:rPr>
          <w:rFonts w:ascii="Georgia" w:hAnsi="Georgia"/>
          <w:sz w:val="18"/>
          <w:szCs w:val="18"/>
        </w:rPr>
        <w:t xml:space="preserve"> </w:t>
      </w:r>
    </w:p>
    <w:p w14:paraId="2FBB0C7A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Preside over meetings and the FFA banquet according to accepted rules of parliamentary procedure. </w:t>
      </w:r>
    </w:p>
    <w:p w14:paraId="35DA6E47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Coordinate the activities of the chapter and evaluate the progress of each division of the Program of Activities. Oversee the completion of the National Chapter Award</w:t>
      </w:r>
    </w:p>
    <w:p w14:paraId="17C557FC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Represent the chapter in public relations and official functions. </w:t>
      </w:r>
    </w:p>
    <w:p w14:paraId="08CD2F40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Work with officers to determine meeting date and time. </w:t>
      </w:r>
    </w:p>
    <w:p w14:paraId="429A4F6A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Coordinate officer meetings and retreats as needed. </w:t>
      </w:r>
    </w:p>
    <w:p w14:paraId="34E572F2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Assist other officers in completing their responsibilities. </w:t>
      </w:r>
    </w:p>
    <w:p w14:paraId="617774CB" w14:textId="77777777" w:rsidR="00D93EF1" w:rsidRPr="00391776" w:rsidRDefault="00D93EF1" w:rsidP="00D93EF1">
      <w:pPr>
        <w:numPr>
          <w:ilvl w:val="0"/>
          <w:numId w:val="15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In charge of revisions of the chapter constitution</w:t>
      </w:r>
      <w:r w:rsidR="00176503" w:rsidRPr="00391776">
        <w:rPr>
          <w:rFonts w:ascii="Georgia" w:hAnsi="Georgia"/>
          <w:sz w:val="18"/>
          <w:szCs w:val="18"/>
        </w:rPr>
        <w:t>.</w:t>
      </w:r>
    </w:p>
    <w:p w14:paraId="3EC88981" w14:textId="77777777" w:rsidR="00D93EF1" w:rsidRPr="00391776" w:rsidRDefault="00D93EF1" w:rsidP="00D93EF1">
      <w:pPr>
        <w:rPr>
          <w:rFonts w:ascii="Georgia" w:hAnsi="Georgia"/>
          <w:b/>
          <w:bCs/>
          <w:sz w:val="18"/>
          <w:szCs w:val="18"/>
        </w:rPr>
      </w:pPr>
    </w:p>
    <w:p w14:paraId="2E4FFA13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b/>
          <w:bCs/>
          <w:sz w:val="18"/>
          <w:szCs w:val="18"/>
        </w:rPr>
        <w:t>Vice President</w:t>
      </w:r>
      <w:r w:rsidRPr="00391776">
        <w:rPr>
          <w:rFonts w:ascii="Georgia" w:hAnsi="Georgia"/>
          <w:sz w:val="18"/>
          <w:szCs w:val="18"/>
        </w:rPr>
        <w:t xml:space="preserve"> </w:t>
      </w:r>
    </w:p>
    <w:p w14:paraId="4D396712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Assume all duties of the president if necessary. </w:t>
      </w:r>
    </w:p>
    <w:p w14:paraId="2E33F1E9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Develop the Program of Activities. </w:t>
      </w:r>
    </w:p>
    <w:p w14:paraId="19D43F5B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Coordinate all committee work. </w:t>
      </w:r>
    </w:p>
    <w:p w14:paraId="7E8F3303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Work closely with the president and advisor to assess progress toward meeting chapter goals. </w:t>
      </w:r>
    </w:p>
    <w:p w14:paraId="56A4F9B1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Establish and maintain a chapter resource file. </w:t>
      </w:r>
    </w:p>
    <w:p w14:paraId="120BE208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Make sure all committees have completed reports after each meeting. </w:t>
      </w:r>
    </w:p>
    <w:p w14:paraId="6CEB0181" w14:textId="77777777" w:rsidR="00D93EF1" w:rsidRPr="00391776" w:rsidRDefault="00D93EF1" w:rsidP="00D93EF1">
      <w:pPr>
        <w:numPr>
          <w:ilvl w:val="0"/>
          <w:numId w:val="16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Have committee reports available to hand out at the beginning of each FFA meeting so that committee reports may be given. </w:t>
      </w:r>
    </w:p>
    <w:p w14:paraId="0EA59F56" w14:textId="77777777" w:rsidR="00D93EF1" w:rsidRPr="00391776" w:rsidRDefault="00D93EF1" w:rsidP="00D93EF1">
      <w:pPr>
        <w:rPr>
          <w:rFonts w:ascii="Georgia" w:hAnsi="Georgia"/>
          <w:b/>
          <w:bCs/>
          <w:sz w:val="18"/>
          <w:szCs w:val="18"/>
        </w:rPr>
      </w:pPr>
    </w:p>
    <w:p w14:paraId="02DE6842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b/>
          <w:bCs/>
          <w:sz w:val="18"/>
          <w:szCs w:val="18"/>
        </w:rPr>
        <w:t>Secretary</w:t>
      </w:r>
      <w:r w:rsidRPr="00391776">
        <w:rPr>
          <w:rFonts w:ascii="Georgia" w:hAnsi="Georgia"/>
          <w:sz w:val="18"/>
          <w:szCs w:val="18"/>
        </w:rPr>
        <w:t xml:space="preserve"> </w:t>
      </w:r>
    </w:p>
    <w:p w14:paraId="2952606E" w14:textId="77777777" w:rsidR="00D93EF1" w:rsidRPr="00391776" w:rsidRDefault="00D93EF1" w:rsidP="00D93EF1">
      <w:pPr>
        <w:numPr>
          <w:ilvl w:val="0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Prepare and post the agenda for each chapter meeting. </w:t>
      </w:r>
    </w:p>
    <w:p w14:paraId="584A1522" w14:textId="77777777" w:rsidR="00D93EF1" w:rsidRPr="00391776" w:rsidRDefault="00D93EF1" w:rsidP="00D93EF1">
      <w:pPr>
        <w:numPr>
          <w:ilvl w:val="0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Prepare and present the minutes of each chapter meeting. </w:t>
      </w:r>
    </w:p>
    <w:p w14:paraId="2D199A89" w14:textId="77777777" w:rsidR="00D93EF1" w:rsidRPr="00391776" w:rsidRDefault="00D93EF1" w:rsidP="00D93EF1">
      <w:pPr>
        <w:numPr>
          <w:ilvl w:val="0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Place all committee reports in the designated area in the Official FFA Chapter Secretary's Book. </w:t>
      </w:r>
    </w:p>
    <w:p w14:paraId="4A4A43CC" w14:textId="77777777" w:rsidR="00D93EF1" w:rsidRPr="00391776" w:rsidRDefault="00D93EF1" w:rsidP="00D93EF1">
      <w:pPr>
        <w:numPr>
          <w:ilvl w:val="0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Be responsible for chapter correspondence. </w:t>
      </w:r>
    </w:p>
    <w:p w14:paraId="1E17D4A2" w14:textId="77777777" w:rsidR="00D93EF1" w:rsidRPr="00391776" w:rsidRDefault="00D93EF1" w:rsidP="00D93EF1">
      <w:pPr>
        <w:numPr>
          <w:ilvl w:val="0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Maintain member attendance and issue membership cards. </w:t>
      </w:r>
    </w:p>
    <w:p w14:paraId="1345176E" w14:textId="77777777" w:rsidR="00D93EF1" w:rsidRPr="00391776" w:rsidRDefault="00D93EF1" w:rsidP="00D93EF1">
      <w:pPr>
        <w:numPr>
          <w:ilvl w:val="0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Have on hand for each meeting: </w:t>
      </w:r>
    </w:p>
    <w:p w14:paraId="5CA0A2DD" w14:textId="77777777" w:rsidR="00D93EF1" w:rsidRPr="00391776" w:rsidRDefault="00D93EF1" w:rsidP="00D93EF1">
      <w:pPr>
        <w:numPr>
          <w:ilvl w:val="1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Official FFA Chapter Secretary's Book including minutes of the previous meeting. </w:t>
      </w:r>
    </w:p>
    <w:p w14:paraId="1994D234" w14:textId="77777777" w:rsidR="00D93EF1" w:rsidRPr="00391776" w:rsidRDefault="00D93EF1" w:rsidP="00D93EF1">
      <w:pPr>
        <w:numPr>
          <w:ilvl w:val="1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Copy of the Program of Activities including all standing and special committees. </w:t>
      </w:r>
    </w:p>
    <w:p w14:paraId="7D50C72A" w14:textId="77777777" w:rsidR="00D93EF1" w:rsidRPr="00391776" w:rsidRDefault="00D93EF1" w:rsidP="00D93EF1">
      <w:pPr>
        <w:numPr>
          <w:ilvl w:val="1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Official FFA Manual and Student Handbook. </w:t>
      </w:r>
    </w:p>
    <w:p w14:paraId="1EF591E4" w14:textId="77777777" w:rsidR="00D93EF1" w:rsidRPr="00391776" w:rsidRDefault="00D93EF1" w:rsidP="00D93EF1">
      <w:pPr>
        <w:numPr>
          <w:ilvl w:val="1"/>
          <w:numId w:val="17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Copies of the chapter constitution and bylaws. </w:t>
      </w:r>
    </w:p>
    <w:p w14:paraId="4DEAA694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      7.   Update the FFA monthly planner and FFA point system.</w:t>
      </w:r>
    </w:p>
    <w:p w14:paraId="3E0551EF" w14:textId="77777777" w:rsidR="00D93EF1" w:rsidRPr="00391776" w:rsidRDefault="00D93EF1" w:rsidP="00D93EF1">
      <w:pPr>
        <w:rPr>
          <w:rFonts w:ascii="Georgia" w:hAnsi="Georgia"/>
          <w:b/>
          <w:bCs/>
          <w:sz w:val="18"/>
          <w:szCs w:val="18"/>
        </w:rPr>
      </w:pPr>
    </w:p>
    <w:p w14:paraId="6D251351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b/>
          <w:bCs/>
          <w:sz w:val="18"/>
          <w:szCs w:val="18"/>
        </w:rPr>
        <w:t>Treasurer</w:t>
      </w:r>
      <w:r w:rsidRPr="00391776">
        <w:rPr>
          <w:rFonts w:ascii="Georgia" w:hAnsi="Georgia"/>
          <w:sz w:val="18"/>
          <w:szCs w:val="18"/>
        </w:rPr>
        <w:t xml:space="preserve"> </w:t>
      </w:r>
    </w:p>
    <w:p w14:paraId="4262EDEE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Receive record and deposit FFA funds and issue receipts when possible. </w:t>
      </w:r>
    </w:p>
    <w:p w14:paraId="684EA5B1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Maintain both written and electronic activity balance sheets.</w:t>
      </w:r>
    </w:p>
    <w:p w14:paraId="2C375629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Present monthly treasurer's reports at chapter meetings. </w:t>
      </w:r>
    </w:p>
    <w:p w14:paraId="61F13B15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Maintain a neat and accurate Official FFA Chapter Treasurer's Book. </w:t>
      </w:r>
    </w:p>
    <w:p w14:paraId="7E748CCF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Prepare and submit the membership roster and dues to the National FFA Organization in cooperation with the secretary. </w:t>
      </w:r>
    </w:p>
    <w:p w14:paraId="584AEEE3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Work with the advisor and chapter officers with the FFA chapter budget.</w:t>
      </w:r>
    </w:p>
    <w:p w14:paraId="4DBB66E3" w14:textId="77777777" w:rsidR="00D93EF1" w:rsidRPr="00391776" w:rsidRDefault="00D93EF1" w:rsidP="00D93EF1">
      <w:pPr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Co-Chair the Chapter Finance subcommittee and work with all fundraising activities </w:t>
      </w:r>
    </w:p>
    <w:p w14:paraId="2966E5F0" w14:textId="77777777" w:rsidR="00D93EF1" w:rsidRPr="00391776" w:rsidRDefault="00D93EF1" w:rsidP="00D93EF1">
      <w:pPr>
        <w:rPr>
          <w:rFonts w:ascii="Georgia" w:hAnsi="Georgia"/>
          <w:b/>
          <w:bCs/>
          <w:sz w:val="18"/>
          <w:szCs w:val="18"/>
        </w:rPr>
      </w:pPr>
    </w:p>
    <w:p w14:paraId="6B8FE900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b/>
          <w:bCs/>
          <w:sz w:val="18"/>
          <w:szCs w:val="18"/>
        </w:rPr>
        <w:t>Reporter</w:t>
      </w:r>
    </w:p>
    <w:p w14:paraId="0AEA836A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Plan public information programs with local radio, television, newspaper and service clubs and make use of other opportunities to tell the FFA story. </w:t>
      </w:r>
    </w:p>
    <w:p w14:paraId="61C027E3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Release news and information to local and regional news media</w:t>
      </w:r>
    </w:p>
    <w:p w14:paraId="23C71A04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Use social media to promote our chapter. </w:t>
      </w:r>
    </w:p>
    <w:p w14:paraId="283DCA2B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Publish a monthly chapter newsletter. </w:t>
      </w:r>
    </w:p>
    <w:p w14:paraId="6581AEBB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Prepare and maintain a chapter scrapbook. </w:t>
      </w:r>
    </w:p>
    <w:p w14:paraId="3B193757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Send local stories to section and state reporters. </w:t>
      </w:r>
    </w:p>
    <w:p w14:paraId="516CE4AA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Send articles and photographs to FFA New Horizons and other national and/or regional publications. </w:t>
      </w:r>
    </w:p>
    <w:p w14:paraId="598D225A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Work with local media on radio and television appearances and FFA news. </w:t>
      </w:r>
    </w:p>
    <w:p w14:paraId="166BB34F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Serve as the chapter photographer. </w:t>
      </w:r>
    </w:p>
    <w:p w14:paraId="3CCAA4A8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Develop the slide show for the FFA banquet</w:t>
      </w:r>
    </w:p>
    <w:p w14:paraId="451B9B65" w14:textId="77777777" w:rsidR="00D93EF1" w:rsidRPr="00391776" w:rsidRDefault="00D93EF1" w:rsidP="00D93EF1">
      <w:pPr>
        <w:numPr>
          <w:ilvl w:val="0"/>
          <w:numId w:val="19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Take and develop pictures at all FFA events or activities.</w:t>
      </w:r>
    </w:p>
    <w:p w14:paraId="4F254DC7" w14:textId="77777777" w:rsidR="00D93EF1" w:rsidRPr="00391776" w:rsidRDefault="00D93EF1" w:rsidP="00D93EF1">
      <w:pPr>
        <w:rPr>
          <w:rFonts w:ascii="Georgia" w:hAnsi="Georgia"/>
          <w:b/>
          <w:bCs/>
          <w:sz w:val="18"/>
          <w:szCs w:val="18"/>
        </w:rPr>
      </w:pPr>
    </w:p>
    <w:p w14:paraId="6525AE32" w14:textId="77777777" w:rsidR="00304C8E" w:rsidRPr="00391776" w:rsidRDefault="00304C8E" w:rsidP="00D93EF1">
      <w:pPr>
        <w:rPr>
          <w:rFonts w:ascii="Georgia" w:hAnsi="Georgia"/>
          <w:b/>
          <w:bCs/>
          <w:sz w:val="18"/>
          <w:szCs w:val="18"/>
        </w:rPr>
      </w:pPr>
    </w:p>
    <w:p w14:paraId="7198AB5F" w14:textId="77777777" w:rsidR="00D93EF1" w:rsidRPr="00391776" w:rsidRDefault="00D93EF1" w:rsidP="00D93EF1">
      <w:p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b/>
          <w:bCs/>
          <w:sz w:val="18"/>
          <w:szCs w:val="18"/>
        </w:rPr>
        <w:t>Sentinel</w:t>
      </w:r>
      <w:r w:rsidRPr="00391776">
        <w:rPr>
          <w:rFonts w:ascii="Georgia" w:hAnsi="Georgia"/>
          <w:sz w:val="18"/>
          <w:szCs w:val="18"/>
        </w:rPr>
        <w:t xml:space="preserve"> </w:t>
      </w:r>
    </w:p>
    <w:p w14:paraId="08F35B58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Assist the president in maintaining order. </w:t>
      </w:r>
    </w:p>
    <w:p w14:paraId="7B03EDF2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Keep the meeting room, chapter equipment and supplies in proper condition. </w:t>
      </w:r>
    </w:p>
    <w:p w14:paraId="60CC58D8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>Welcome guests and visitors. In charge of getting ushers and courtesy corps for chapter banquet</w:t>
      </w:r>
      <w:r w:rsidR="00273778" w:rsidRPr="00391776">
        <w:rPr>
          <w:rFonts w:ascii="Georgia" w:hAnsi="Georgia"/>
          <w:sz w:val="18"/>
          <w:szCs w:val="18"/>
        </w:rPr>
        <w:t>.</w:t>
      </w:r>
    </w:p>
    <w:p w14:paraId="1A794118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Keep the meeting room comfortable. </w:t>
      </w:r>
    </w:p>
    <w:p w14:paraId="38C2FB67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Take charge of candidates for degree ceremonies. </w:t>
      </w:r>
    </w:p>
    <w:p w14:paraId="2B337569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Assist with special features and refreshments for meetings. </w:t>
      </w:r>
    </w:p>
    <w:p w14:paraId="702C128F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bCs/>
          <w:sz w:val="18"/>
          <w:szCs w:val="18"/>
        </w:rPr>
      </w:pPr>
      <w:r w:rsidRPr="00391776">
        <w:rPr>
          <w:rFonts w:ascii="Georgia" w:hAnsi="Georgia"/>
          <w:bCs/>
          <w:sz w:val="18"/>
          <w:szCs w:val="18"/>
        </w:rPr>
        <w:t>Arrange for 1 guest speaker per semester.</w:t>
      </w:r>
    </w:p>
    <w:p w14:paraId="65D0FAD9" w14:textId="77777777" w:rsidR="00D93EF1" w:rsidRPr="00391776" w:rsidRDefault="00D93EF1" w:rsidP="00D93EF1">
      <w:pPr>
        <w:numPr>
          <w:ilvl w:val="0"/>
          <w:numId w:val="20"/>
        </w:numPr>
        <w:rPr>
          <w:rFonts w:ascii="Georgia" w:hAnsi="Georgia"/>
          <w:sz w:val="18"/>
          <w:szCs w:val="18"/>
        </w:rPr>
      </w:pPr>
      <w:r w:rsidRPr="00391776">
        <w:rPr>
          <w:rFonts w:ascii="Georgia" w:hAnsi="Georgia"/>
          <w:sz w:val="18"/>
          <w:szCs w:val="18"/>
        </w:rPr>
        <w:t xml:space="preserve">Make arrangements for a meeting place for each meeting. </w:t>
      </w:r>
    </w:p>
    <w:p w14:paraId="781EF26D" w14:textId="074090BC" w:rsidR="00D93EF1" w:rsidRPr="00391776" w:rsidRDefault="00D93EF1" w:rsidP="00085C52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391776">
        <w:rPr>
          <w:rFonts w:ascii="Georgia" w:hAnsi="Georgia"/>
          <w:sz w:val="18"/>
          <w:szCs w:val="18"/>
        </w:rPr>
        <w:t xml:space="preserve">Set up the meeting room and clean-up the meeting room for each meeting. </w:t>
      </w:r>
      <w:r w:rsidRPr="00391776">
        <w:rPr>
          <w:rFonts w:ascii="Calibri" w:hAnsi="Calibri"/>
          <w:sz w:val="22"/>
          <w:szCs w:val="22"/>
        </w:rPr>
        <w:t> </w:t>
      </w:r>
    </w:p>
    <w:p w14:paraId="56473D8D" w14:textId="77777777" w:rsidR="00D93EF1" w:rsidRPr="00D93EF1" w:rsidRDefault="00D93EF1" w:rsidP="00D93EF1">
      <w:pPr>
        <w:rPr>
          <w:rFonts w:ascii="Calibri" w:hAnsi="Calibri"/>
          <w:sz w:val="22"/>
          <w:szCs w:val="22"/>
        </w:rPr>
      </w:pPr>
    </w:p>
    <w:p w14:paraId="0611311A" w14:textId="1520C46F" w:rsidR="00B26668" w:rsidRPr="00FA697C" w:rsidRDefault="006E2CC5" w:rsidP="00FA697C">
      <w:pPr>
        <w:jc w:val="center"/>
        <w:rPr>
          <w:rFonts w:ascii="Calibri" w:hAnsi="Calibri"/>
          <w:bCs/>
          <w:sz w:val="32"/>
          <w:szCs w:val="32"/>
        </w:rPr>
      </w:pPr>
      <w:r w:rsidRPr="00D93EF1">
        <w:rPr>
          <w:rFonts w:ascii="Calibri" w:hAnsi="Calibri"/>
          <w:sz w:val="22"/>
          <w:szCs w:val="22"/>
        </w:rPr>
        <w:br w:type="page"/>
      </w:r>
      <w:r w:rsidR="002D5263" w:rsidRPr="00FA697C">
        <w:rPr>
          <w:rFonts w:ascii="Calibri" w:hAnsi="Calibri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2CB28252" wp14:editId="5FB746B7">
            <wp:simplePos x="0" y="0"/>
            <wp:positionH relativeFrom="column">
              <wp:posOffset>6553200</wp:posOffset>
            </wp:positionH>
            <wp:positionV relativeFrom="paragraph">
              <wp:posOffset>-66675</wp:posOffset>
            </wp:positionV>
            <wp:extent cx="363220" cy="4572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263" w:rsidRPr="00FA697C"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73E444D" wp14:editId="0E6C2E85">
            <wp:simplePos x="0" y="0"/>
            <wp:positionH relativeFrom="column">
              <wp:posOffset>-66675</wp:posOffset>
            </wp:positionH>
            <wp:positionV relativeFrom="paragraph">
              <wp:posOffset>-66675</wp:posOffset>
            </wp:positionV>
            <wp:extent cx="363220" cy="457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200">
        <w:rPr>
          <w:rFonts w:ascii="Calibri" w:hAnsi="Calibri"/>
          <w:sz w:val="32"/>
          <w:szCs w:val="32"/>
        </w:rPr>
        <w:t>Waller</w:t>
      </w:r>
      <w:r w:rsidR="00B26668" w:rsidRPr="00FA697C">
        <w:rPr>
          <w:rFonts w:ascii="Calibri" w:hAnsi="Calibri"/>
          <w:sz w:val="32"/>
          <w:szCs w:val="32"/>
        </w:rPr>
        <w:t xml:space="preserve"> </w:t>
      </w:r>
      <w:smartTag w:uri="urn:schemas-microsoft-com:office:smarttags" w:element="stockticker">
        <w:r w:rsidR="00B26668" w:rsidRPr="00FA697C">
          <w:rPr>
            <w:rFonts w:ascii="Calibri" w:hAnsi="Calibri"/>
            <w:sz w:val="32"/>
            <w:szCs w:val="32"/>
          </w:rPr>
          <w:t>FFA</w:t>
        </w:r>
      </w:smartTag>
      <w:r w:rsidR="00B26668" w:rsidRPr="00FA697C">
        <w:rPr>
          <w:rFonts w:ascii="Calibri" w:hAnsi="Calibri"/>
          <w:sz w:val="32"/>
          <w:szCs w:val="32"/>
        </w:rPr>
        <w:t xml:space="preserve"> </w:t>
      </w:r>
      <w:r w:rsidR="00B26668" w:rsidRPr="00FA697C">
        <w:rPr>
          <w:rFonts w:ascii="Calibri" w:hAnsi="Calibri"/>
          <w:bCs/>
          <w:sz w:val="32"/>
          <w:szCs w:val="32"/>
        </w:rPr>
        <w:t>Officer Contract</w:t>
      </w:r>
      <w:r w:rsidR="00B45B3D">
        <w:rPr>
          <w:rFonts w:ascii="Calibri" w:hAnsi="Calibri"/>
          <w:bCs/>
          <w:sz w:val="32"/>
          <w:szCs w:val="32"/>
        </w:rPr>
        <w:t xml:space="preserve">                          </w:t>
      </w:r>
    </w:p>
    <w:p w14:paraId="5C9574FB" w14:textId="77777777" w:rsidR="00B26668" w:rsidRDefault="00B26668" w:rsidP="00B26668">
      <w:pPr>
        <w:ind w:left="360"/>
      </w:pPr>
    </w:p>
    <w:p w14:paraId="6CB5A669" w14:textId="77777777" w:rsidR="00B26668" w:rsidRDefault="00B26668" w:rsidP="00B26668">
      <w:pPr>
        <w:rPr>
          <w:rFonts w:ascii="Arial Narrow" w:hAnsi="Arial Narrow"/>
          <w:b/>
          <w:bCs/>
          <w:color w:val="000000"/>
        </w:rPr>
      </w:pPr>
    </w:p>
    <w:p w14:paraId="0FBDF333" w14:textId="77777777" w:rsidR="00B26668" w:rsidRPr="00F75AC1" w:rsidRDefault="00B26668" w:rsidP="00B26668">
      <w:pPr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b/>
          <w:bCs/>
          <w:color w:val="000000"/>
        </w:rPr>
        <w:t>AS A</w:t>
      </w:r>
      <w:r w:rsidR="001C7DE9">
        <w:rPr>
          <w:rFonts w:ascii="Arial Narrow" w:hAnsi="Arial Narrow"/>
          <w:b/>
          <w:bCs/>
          <w:color w:val="000000"/>
        </w:rPr>
        <w:t>N</w:t>
      </w:r>
      <w:r w:rsidRPr="00F75AC1">
        <w:rPr>
          <w:rFonts w:ascii="Arial Narrow" w:hAnsi="Arial Narrow"/>
          <w:b/>
          <w:bCs/>
          <w:color w:val="000000"/>
        </w:rPr>
        <w:t xml:space="preserve"> </w:t>
      </w:r>
      <w:smartTag w:uri="urn:schemas-microsoft-com:office:smarttags" w:element="stockticker">
        <w:r w:rsidRPr="00F75AC1">
          <w:rPr>
            <w:rFonts w:ascii="Arial Narrow" w:hAnsi="Arial Narrow"/>
            <w:b/>
            <w:bCs/>
            <w:color w:val="000000"/>
          </w:rPr>
          <w:t>FFA</w:t>
        </w:r>
      </w:smartTag>
      <w:r w:rsidRPr="00F75AC1">
        <w:rPr>
          <w:rFonts w:ascii="Arial Narrow" w:hAnsi="Arial Narrow"/>
          <w:b/>
          <w:bCs/>
          <w:color w:val="000000"/>
        </w:rPr>
        <w:t xml:space="preserve"> OFFICER, I WILL: </w:t>
      </w:r>
    </w:p>
    <w:p w14:paraId="0527921F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Be dedicated and committed to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 and the total agricultural education program. </w:t>
      </w:r>
    </w:p>
    <w:p w14:paraId="5A1D5147" w14:textId="77777777" w:rsidR="00B26668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533F9B">
        <w:rPr>
          <w:rFonts w:ascii="Arial Narrow" w:hAnsi="Arial Narrow"/>
          <w:color w:val="000000"/>
          <w:sz w:val="20"/>
          <w:szCs w:val="20"/>
        </w:rPr>
        <w:t xml:space="preserve">Be willing to commit the entire year to </w:t>
      </w:r>
      <w:smartTag w:uri="urn:schemas-microsoft-com:office:smarttags" w:element="stockticker">
        <w:r w:rsidRPr="00533F9B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533F9B">
        <w:rPr>
          <w:rFonts w:ascii="Arial Narrow" w:hAnsi="Arial Narrow"/>
          <w:color w:val="000000"/>
          <w:sz w:val="20"/>
          <w:szCs w:val="20"/>
        </w:rPr>
        <w:t xml:space="preserve"> activities</w:t>
      </w:r>
      <w:r w:rsidRPr="00F75AC1">
        <w:rPr>
          <w:rFonts w:ascii="Arial Narrow" w:hAnsi="Arial Narrow"/>
          <w:color w:val="000000"/>
          <w:sz w:val="20"/>
          <w:szCs w:val="20"/>
        </w:rPr>
        <w:t xml:space="preserve">. </w:t>
      </w:r>
    </w:p>
    <w:p w14:paraId="31C3FC77" w14:textId="77777777" w:rsidR="003A329A" w:rsidRPr="00F75AC1" w:rsidRDefault="003A329A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Only allowed to </w:t>
      </w:r>
      <w:r w:rsidRPr="006F61EE">
        <w:rPr>
          <w:rFonts w:ascii="Arial Narrow" w:hAnsi="Arial Narrow"/>
          <w:b/>
          <w:color w:val="000000"/>
          <w:sz w:val="20"/>
          <w:szCs w:val="20"/>
        </w:rPr>
        <w:t>not</w:t>
      </w:r>
      <w:r>
        <w:rPr>
          <w:rFonts w:ascii="Arial Narrow" w:hAnsi="Arial Narrow"/>
          <w:color w:val="000000"/>
          <w:sz w:val="20"/>
          <w:szCs w:val="20"/>
        </w:rPr>
        <w:t xml:space="preserve"> be present at </w:t>
      </w:r>
      <w:r w:rsidRPr="006F61EE">
        <w:rPr>
          <w:rFonts w:ascii="Arial Narrow" w:hAnsi="Arial Narrow"/>
          <w:b/>
          <w:color w:val="000000"/>
          <w:sz w:val="20"/>
          <w:szCs w:val="20"/>
        </w:rPr>
        <w:t>2 or less</w:t>
      </w:r>
      <w:r>
        <w:rPr>
          <w:rFonts w:ascii="Arial Narrow" w:hAnsi="Arial Narrow"/>
          <w:color w:val="000000"/>
          <w:sz w:val="20"/>
          <w:szCs w:val="20"/>
        </w:rPr>
        <w:t xml:space="preserve"> FF</w:t>
      </w:r>
      <w:r w:rsidR="006F61EE">
        <w:rPr>
          <w:rFonts w:ascii="Arial Narrow" w:hAnsi="Arial Narrow"/>
          <w:color w:val="000000"/>
          <w:sz w:val="20"/>
          <w:szCs w:val="20"/>
        </w:rPr>
        <w:t xml:space="preserve">A functions throughout the year with prior advisor approval. 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</w:p>
    <w:p w14:paraId="46B93BBE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Become knowledgeable of agriculture, agricultural education and the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. </w:t>
      </w:r>
    </w:p>
    <w:p w14:paraId="4B35D20C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Be willing to take and follow instructions as directed by those responsible for me. </w:t>
      </w:r>
    </w:p>
    <w:p w14:paraId="6AC7F105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Forgo all tobacco while involved in official and unofficial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 activities and at all times refrain from consumption or possession of alcohol or any substance, which is not legal for me to consume or possess. </w:t>
      </w:r>
    </w:p>
    <w:p w14:paraId="137644C8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Treat all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 members equally by not favoring one over another. </w:t>
      </w:r>
    </w:p>
    <w:p w14:paraId="3B3958CA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Conduct myself in a manner that earns respect without display of superiority. </w:t>
      </w:r>
    </w:p>
    <w:p w14:paraId="221016B3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Maintain dignity while being personable, concerned and interested in my contacts with others. </w:t>
      </w:r>
    </w:p>
    <w:p w14:paraId="5E439848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Avoid places or activities which in any way would raise questions as to my moral character or conduct. </w:t>
      </w:r>
    </w:p>
    <w:p w14:paraId="6235F864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Consider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 officer activities and school as my primary responsibilities. </w:t>
      </w:r>
    </w:p>
    <w:p w14:paraId="4B87064B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Use wholesome language in all speeches and informal conversation. </w:t>
      </w:r>
    </w:p>
    <w:p w14:paraId="16094FA7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Work in harmony with fellow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 officers, and not knowingly engage in conversations detrimental to other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  <w:sz w:val="20"/>
            <w:szCs w:val="20"/>
          </w:rPr>
          <w:t>FFA</w:t>
        </w:r>
      </w:smartTag>
      <w:r w:rsidRPr="00F75AC1">
        <w:rPr>
          <w:rFonts w:ascii="Arial Narrow" w:hAnsi="Arial Narrow"/>
          <w:color w:val="000000"/>
          <w:sz w:val="20"/>
          <w:szCs w:val="20"/>
        </w:rPr>
        <w:t xml:space="preserve"> members, officers, advisors and other adults. </w:t>
      </w:r>
    </w:p>
    <w:p w14:paraId="7E417C6D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Serve as a member of the officer team always maintaining a cooperative attitude. </w:t>
      </w:r>
    </w:p>
    <w:p w14:paraId="314F5BBB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Keep myself up-to-date on current items. </w:t>
      </w:r>
    </w:p>
    <w:p w14:paraId="4C7EF1C5" w14:textId="77777777" w:rsidR="00B26668" w:rsidRPr="00F75AC1" w:rsidRDefault="006F61EE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Be</w:t>
      </w:r>
      <w:r w:rsidR="00B26668" w:rsidRPr="00F75AC1">
        <w:rPr>
          <w:rFonts w:ascii="Arial Narrow" w:hAnsi="Arial Narrow"/>
          <w:color w:val="000000"/>
          <w:sz w:val="20"/>
          <w:szCs w:val="20"/>
        </w:rPr>
        <w:t xml:space="preserve"> professional and be on time. </w:t>
      </w:r>
    </w:p>
    <w:p w14:paraId="3D0DEE6E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Be mindful of the impact that I will have during my year as an officer and always act or behave accordingly. </w:t>
      </w:r>
    </w:p>
    <w:p w14:paraId="5A80BFF6" w14:textId="77777777" w:rsidR="00B26668" w:rsidRPr="00F75AC1" w:rsidRDefault="00B26668" w:rsidP="00B26668">
      <w:pPr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75AC1">
        <w:rPr>
          <w:rFonts w:ascii="Arial Narrow" w:hAnsi="Arial Narrow"/>
          <w:color w:val="000000"/>
          <w:sz w:val="20"/>
          <w:szCs w:val="20"/>
        </w:rPr>
        <w:t xml:space="preserve">Respectfully adhere to board policy and treat all students, teachers and staff with proper deference. </w:t>
      </w:r>
    </w:p>
    <w:p w14:paraId="18511D95" w14:textId="6A347ED7" w:rsidR="00491CA3" w:rsidRDefault="00484C38" w:rsidP="00B2666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Demerit System for 20</w:t>
      </w:r>
      <w:r w:rsidR="00B45B3D">
        <w:rPr>
          <w:rFonts w:ascii="Arial Narrow" w:hAnsi="Arial Narrow"/>
        </w:rPr>
        <w:t>2</w:t>
      </w:r>
      <w:r w:rsidR="00C50B05">
        <w:rPr>
          <w:rFonts w:ascii="Arial Narrow" w:hAnsi="Arial Narrow"/>
        </w:rPr>
        <w:t>4</w:t>
      </w:r>
      <w:r w:rsidR="00744207">
        <w:rPr>
          <w:rFonts w:ascii="Arial Narrow" w:hAnsi="Arial Narrow"/>
        </w:rPr>
        <w:t>-202</w:t>
      </w:r>
      <w:r w:rsidR="00C50B05">
        <w:rPr>
          <w:rFonts w:ascii="Arial Narrow" w:hAnsi="Arial Narrow"/>
        </w:rPr>
        <w:t>5</w:t>
      </w:r>
      <w:r w:rsidR="00491CA3">
        <w:rPr>
          <w:rFonts w:ascii="Arial Narrow" w:hAnsi="Arial Narrow"/>
        </w:rPr>
        <w:t xml:space="preserve"> Waller FFA Officers</w:t>
      </w:r>
    </w:p>
    <w:tbl>
      <w:tblPr>
        <w:tblW w:w="7918" w:type="dxa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3463"/>
      </w:tblGrid>
      <w:tr w:rsidR="004B17AA" w:rsidRPr="00391776" w14:paraId="1F81A251" w14:textId="77777777" w:rsidTr="004F309B">
        <w:trPr>
          <w:trHeight w:val="421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DE91" w14:textId="297C6F35" w:rsidR="004B17AA" w:rsidRPr="00391776" w:rsidRDefault="004B17AA" w:rsidP="004F309B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Missing an Officer Meeting</w:t>
            </w:r>
            <w:r w:rsidR="004F309B" w:rsidRPr="00391776">
              <w:rPr>
                <w:rFonts w:ascii="Calibri" w:hAnsi="Calibri"/>
                <w:sz w:val="18"/>
                <w:szCs w:val="22"/>
              </w:rPr>
              <w:t>*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3FE9" w14:textId="40AC8B37" w:rsidR="004B17AA" w:rsidRPr="00391776" w:rsidRDefault="00BA4AF2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4</w:t>
            </w:r>
            <w:r w:rsidR="004B17AA" w:rsidRPr="00391776">
              <w:rPr>
                <w:rFonts w:ascii="Calibri" w:hAnsi="Calibri"/>
                <w:sz w:val="18"/>
                <w:szCs w:val="22"/>
              </w:rPr>
              <w:t xml:space="preserve"> Demerits</w:t>
            </w:r>
          </w:p>
        </w:tc>
      </w:tr>
      <w:tr w:rsidR="004B17AA" w:rsidRPr="00391776" w14:paraId="07B6E28D" w14:textId="77777777" w:rsidTr="004F309B">
        <w:trPr>
          <w:trHeight w:val="531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0EC6" w14:textId="622ACB94" w:rsidR="00BB74A4" w:rsidRPr="00391776" w:rsidRDefault="004B17AA" w:rsidP="004F309B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Missing</w:t>
            </w:r>
            <w:r w:rsidR="00BB74A4" w:rsidRPr="00391776">
              <w:rPr>
                <w:rFonts w:ascii="Calibri" w:hAnsi="Calibri"/>
                <w:sz w:val="18"/>
                <w:szCs w:val="22"/>
              </w:rPr>
              <w:t xml:space="preserve"> a</w:t>
            </w:r>
            <w:r w:rsidR="00BC0798" w:rsidRPr="00391776">
              <w:rPr>
                <w:rFonts w:ascii="Calibri" w:hAnsi="Calibri"/>
                <w:sz w:val="18"/>
                <w:szCs w:val="22"/>
              </w:rPr>
              <w:t>n</w:t>
            </w:r>
            <w:r w:rsidRPr="00391776">
              <w:rPr>
                <w:rFonts w:ascii="Calibri" w:hAnsi="Calibri"/>
                <w:sz w:val="18"/>
                <w:szCs w:val="22"/>
              </w:rPr>
              <w:t xml:space="preserve"> FFA Meeting</w:t>
            </w:r>
            <w:r w:rsidR="004F309B" w:rsidRPr="00391776">
              <w:rPr>
                <w:rFonts w:ascii="Calibri" w:hAnsi="Calibri"/>
                <w:sz w:val="18"/>
                <w:szCs w:val="22"/>
              </w:rPr>
              <w:t>*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308" w14:textId="2F72A3C5" w:rsidR="004B17AA" w:rsidRPr="00391776" w:rsidRDefault="00BA4AF2" w:rsidP="004B17AA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>4</w:t>
            </w:r>
            <w:r w:rsidR="004B17AA" w:rsidRPr="00391776">
              <w:rPr>
                <w:rFonts w:ascii="Calibri" w:hAnsi="Calibri"/>
                <w:b/>
                <w:sz w:val="18"/>
                <w:szCs w:val="22"/>
              </w:rPr>
              <w:t xml:space="preserve"> Demerits</w:t>
            </w:r>
          </w:p>
        </w:tc>
      </w:tr>
      <w:tr w:rsidR="004B17AA" w:rsidRPr="00391776" w14:paraId="5454E316" w14:textId="77777777" w:rsidTr="004F309B">
        <w:trPr>
          <w:trHeight w:val="458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EA22" w14:textId="5E897725" w:rsidR="00BC0798" w:rsidRPr="00391776" w:rsidRDefault="004B17AA" w:rsidP="00BC0798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Missing District Camp or State Convention</w:t>
            </w:r>
            <w:r w:rsidR="004F309B" w:rsidRPr="00391776">
              <w:rPr>
                <w:rFonts w:ascii="Calibri" w:hAnsi="Calibri"/>
              </w:rPr>
              <w:t>*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297" w14:textId="77777777" w:rsidR="004B17AA" w:rsidRPr="00391776" w:rsidRDefault="004B17AA" w:rsidP="004B17AA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>3 Demerits</w:t>
            </w:r>
          </w:p>
        </w:tc>
      </w:tr>
      <w:tr w:rsidR="004B17AA" w:rsidRPr="00391776" w14:paraId="5AA9736D" w14:textId="77777777" w:rsidTr="004F309B">
        <w:trPr>
          <w:trHeight w:val="329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0BA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Failure of any class</w:t>
            </w:r>
            <w:r w:rsidR="0038580A" w:rsidRPr="00391776">
              <w:rPr>
                <w:rFonts w:ascii="Calibri" w:hAnsi="Calibri"/>
                <w:sz w:val="18"/>
                <w:szCs w:val="22"/>
              </w:rPr>
              <w:t xml:space="preserve"> at 6 weeks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E254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4 Demerits</w:t>
            </w:r>
          </w:p>
        </w:tc>
      </w:tr>
      <w:tr w:rsidR="004B17AA" w:rsidRPr="00391776" w14:paraId="6B5D2954" w14:textId="77777777" w:rsidTr="004F309B">
        <w:trPr>
          <w:trHeight w:val="347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FE4E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No Fundraiser Involvement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CAC7" w14:textId="7462F06C" w:rsidR="004B17AA" w:rsidRPr="00391776" w:rsidRDefault="00BA4AF2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4</w:t>
            </w:r>
            <w:r w:rsidR="004B17AA" w:rsidRPr="00391776">
              <w:rPr>
                <w:rFonts w:ascii="Calibri" w:hAnsi="Calibri"/>
                <w:sz w:val="18"/>
                <w:szCs w:val="22"/>
              </w:rPr>
              <w:t xml:space="preserve"> Demerits</w:t>
            </w:r>
          </w:p>
        </w:tc>
      </w:tr>
      <w:tr w:rsidR="004B17AA" w:rsidRPr="00391776" w14:paraId="0D47ABD1" w14:textId="77777777" w:rsidTr="004F309B">
        <w:trPr>
          <w:trHeight w:val="35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113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 xml:space="preserve">No CDE </w:t>
            </w:r>
            <w:r w:rsidR="00375B18" w:rsidRPr="00391776">
              <w:rPr>
                <w:rFonts w:ascii="Calibri" w:hAnsi="Calibri"/>
                <w:sz w:val="18"/>
                <w:szCs w:val="22"/>
              </w:rPr>
              <w:t>I</w:t>
            </w:r>
            <w:r w:rsidRPr="00391776">
              <w:rPr>
                <w:rFonts w:ascii="Calibri" w:hAnsi="Calibri"/>
                <w:sz w:val="18"/>
                <w:szCs w:val="22"/>
              </w:rPr>
              <w:t>nvolvement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5F4" w14:textId="5B24425B" w:rsidR="004B17AA" w:rsidRPr="00391776" w:rsidRDefault="004F309B" w:rsidP="004B17AA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>4</w:t>
            </w:r>
            <w:r w:rsidR="004B17AA" w:rsidRPr="00391776">
              <w:rPr>
                <w:rFonts w:ascii="Calibri" w:hAnsi="Calibri"/>
                <w:b/>
                <w:sz w:val="18"/>
                <w:szCs w:val="22"/>
              </w:rPr>
              <w:t xml:space="preserve"> Demerits</w:t>
            </w:r>
          </w:p>
        </w:tc>
      </w:tr>
      <w:tr w:rsidR="004B17AA" w:rsidRPr="00391776" w14:paraId="4368A935" w14:textId="77777777" w:rsidTr="004F309B">
        <w:trPr>
          <w:trHeight w:val="35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332A" w14:textId="77777777" w:rsidR="004B17AA" w:rsidRPr="00391776" w:rsidRDefault="00375B18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No LDE I</w:t>
            </w:r>
            <w:r w:rsidR="004B17AA" w:rsidRPr="00391776">
              <w:rPr>
                <w:rFonts w:ascii="Calibri" w:hAnsi="Calibri"/>
                <w:sz w:val="18"/>
                <w:szCs w:val="22"/>
              </w:rPr>
              <w:t>nvolvement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9B9C" w14:textId="74C42316" w:rsidR="004B17AA" w:rsidRPr="00391776" w:rsidRDefault="004F309B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4</w:t>
            </w:r>
            <w:r w:rsidR="004B17AA" w:rsidRPr="00391776">
              <w:rPr>
                <w:rFonts w:ascii="Calibri" w:hAnsi="Calibri"/>
                <w:sz w:val="18"/>
                <w:szCs w:val="22"/>
              </w:rPr>
              <w:t xml:space="preserve"> Demerits</w:t>
            </w:r>
          </w:p>
        </w:tc>
      </w:tr>
      <w:tr w:rsidR="004B17AA" w:rsidRPr="00391776" w14:paraId="1D449CB6" w14:textId="77777777" w:rsidTr="004F309B">
        <w:trPr>
          <w:trHeight w:val="35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21B5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No community service involvement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338" w14:textId="435442AE" w:rsidR="004B17AA" w:rsidRPr="00391776" w:rsidRDefault="00BA4AF2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2</w:t>
            </w:r>
            <w:r w:rsidR="004B17AA" w:rsidRPr="00391776">
              <w:rPr>
                <w:rFonts w:ascii="Calibri" w:hAnsi="Calibri"/>
                <w:sz w:val="18"/>
                <w:szCs w:val="22"/>
              </w:rPr>
              <w:t xml:space="preserve"> Demerits</w:t>
            </w:r>
          </w:p>
        </w:tc>
      </w:tr>
      <w:tr w:rsidR="004B17AA" w:rsidRPr="00391776" w14:paraId="75E7ED42" w14:textId="77777777" w:rsidTr="004F309B">
        <w:trPr>
          <w:trHeight w:val="35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C523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Late to any chapter activity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B371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2 Demerits</w:t>
            </w:r>
          </w:p>
        </w:tc>
      </w:tr>
      <w:tr w:rsidR="004B17AA" w:rsidRPr="00391776" w14:paraId="422E844D" w14:textId="77777777" w:rsidTr="004F309B">
        <w:trPr>
          <w:trHeight w:val="421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FCE1" w14:textId="77777777" w:rsidR="004B17AA" w:rsidRPr="00391776" w:rsidRDefault="004B17AA" w:rsidP="00375B18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 xml:space="preserve">Not wearing officer shirt </w:t>
            </w:r>
            <w:r w:rsidR="00375B18" w:rsidRPr="00391776">
              <w:rPr>
                <w:rFonts w:ascii="Calibri" w:hAnsi="Calibri"/>
                <w:b/>
                <w:sz w:val="18"/>
                <w:szCs w:val="22"/>
              </w:rPr>
              <w:t xml:space="preserve">and jeans </w:t>
            </w:r>
            <w:r w:rsidRPr="00391776">
              <w:rPr>
                <w:rFonts w:ascii="Calibri" w:hAnsi="Calibri"/>
                <w:b/>
                <w:sz w:val="18"/>
                <w:szCs w:val="22"/>
              </w:rPr>
              <w:t xml:space="preserve">on </w:t>
            </w:r>
            <w:r w:rsidR="0038580A" w:rsidRPr="00391776">
              <w:rPr>
                <w:rFonts w:ascii="Calibri" w:hAnsi="Calibri"/>
                <w:b/>
                <w:sz w:val="18"/>
                <w:szCs w:val="22"/>
              </w:rPr>
              <w:t>assigned days and/or meetings</w:t>
            </w:r>
            <w:r w:rsidR="00375B18" w:rsidRPr="00391776">
              <w:rPr>
                <w:rFonts w:ascii="Calibri" w:hAnsi="Calibr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1FF9" w14:textId="77777777" w:rsidR="004B17AA" w:rsidRPr="00391776" w:rsidRDefault="004B17AA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2 Demerit</w:t>
            </w:r>
          </w:p>
        </w:tc>
      </w:tr>
      <w:tr w:rsidR="0030653F" w:rsidRPr="00391776" w14:paraId="5D2DC01D" w14:textId="77777777" w:rsidTr="004F309B">
        <w:trPr>
          <w:trHeight w:val="35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6BB" w14:textId="77777777" w:rsidR="0030653F" w:rsidRPr="00391776" w:rsidRDefault="0030653F" w:rsidP="004B17AA">
            <w:pPr>
              <w:jc w:val="center"/>
              <w:rPr>
                <w:rFonts w:ascii="Calibri" w:hAnsi="Calibri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>Missing official dress on assigned days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5B8" w14:textId="77777777" w:rsidR="0030653F" w:rsidRPr="00391776" w:rsidRDefault="0030653F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2 Demerit</w:t>
            </w:r>
          </w:p>
        </w:tc>
      </w:tr>
      <w:tr w:rsidR="0030653F" w:rsidRPr="00391776" w14:paraId="5E5469E6" w14:textId="77777777" w:rsidTr="004F309B">
        <w:trPr>
          <w:trHeight w:val="35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046F" w14:textId="0A144D83" w:rsidR="00901D87" w:rsidRPr="00391776" w:rsidRDefault="0030653F" w:rsidP="00901D87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Indecorum (ISS, OSS, etc.)</w:t>
            </w:r>
            <w:r w:rsidR="00901D87" w:rsidRPr="00391776">
              <w:rPr>
                <w:rFonts w:ascii="Calibri" w:hAnsi="Calibri"/>
                <w:sz w:val="18"/>
                <w:szCs w:val="22"/>
              </w:rPr>
              <w:t>**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DF61" w14:textId="77777777" w:rsidR="0030653F" w:rsidRPr="00391776" w:rsidRDefault="00304C8E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sz w:val="18"/>
                <w:szCs w:val="22"/>
              </w:rPr>
              <w:t>4</w:t>
            </w:r>
            <w:r w:rsidR="0030653F" w:rsidRPr="00391776">
              <w:rPr>
                <w:rFonts w:ascii="Calibri" w:hAnsi="Calibri"/>
                <w:sz w:val="18"/>
                <w:szCs w:val="22"/>
              </w:rPr>
              <w:t xml:space="preserve"> Demerits</w:t>
            </w:r>
          </w:p>
        </w:tc>
      </w:tr>
      <w:tr w:rsidR="0030653F" w:rsidRPr="00391776" w14:paraId="16D898D9" w14:textId="77777777" w:rsidTr="004F309B">
        <w:trPr>
          <w:trHeight w:val="449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857" w14:textId="77777777" w:rsidR="0030653F" w:rsidRPr="00391776" w:rsidRDefault="0030653F" w:rsidP="004B17AA">
            <w:pPr>
              <w:jc w:val="center"/>
              <w:rPr>
                <w:rFonts w:ascii="Calibri" w:hAnsi="Calibri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>Failure to Complete Officer Responsibilities</w:t>
            </w:r>
          </w:p>
          <w:p w14:paraId="3A688F00" w14:textId="77777777" w:rsidR="0030653F" w:rsidRPr="00391776" w:rsidRDefault="0030653F" w:rsidP="004B17AA">
            <w:pPr>
              <w:pStyle w:val="Heading1"/>
              <w:jc w:val="center"/>
              <w:rPr>
                <w:rFonts w:ascii="Calibri" w:hAnsi="Calibri"/>
                <w:sz w:val="18"/>
                <w:szCs w:val="22"/>
              </w:rPr>
            </w:pPr>
            <w:r w:rsidRPr="00391776">
              <w:rPr>
                <w:rFonts w:ascii="Calibri" w:hAnsi="Calibri"/>
                <w:b w:val="0"/>
                <w:i/>
                <w:sz w:val="18"/>
                <w:szCs w:val="22"/>
              </w:rPr>
              <w:t>*as outlined in officer application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D455" w14:textId="77777777" w:rsidR="0030653F" w:rsidRPr="00391776" w:rsidRDefault="00304C8E" w:rsidP="004B17AA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391776">
              <w:rPr>
                <w:rFonts w:ascii="Calibri" w:hAnsi="Calibri"/>
                <w:b/>
                <w:sz w:val="18"/>
                <w:szCs w:val="22"/>
              </w:rPr>
              <w:t>4</w:t>
            </w:r>
            <w:r w:rsidR="0030653F" w:rsidRPr="00391776">
              <w:rPr>
                <w:rFonts w:ascii="Calibri" w:hAnsi="Calibri"/>
                <w:b/>
                <w:sz w:val="18"/>
                <w:szCs w:val="22"/>
              </w:rPr>
              <w:t xml:space="preserve"> Demerits</w:t>
            </w:r>
          </w:p>
        </w:tc>
      </w:tr>
    </w:tbl>
    <w:p w14:paraId="652F1844" w14:textId="7182625D" w:rsidR="004F309B" w:rsidRPr="00391776" w:rsidRDefault="004F309B" w:rsidP="004F309B">
      <w:pPr>
        <w:pStyle w:val="Heading2"/>
        <w:spacing w:before="0" w:after="0"/>
        <w:jc w:val="center"/>
        <w:rPr>
          <w:rFonts w:ascii="Arial Narrow" w:hAnsi="Arial Narrow"/>
          <w:bCs w:val="0"/>
          <w:color w:val="000000"/>
          <w:sz w:val="20"/>
          <w:szCs w:val="20"/>
        </w:rPr>
      </w:pPr>
      <w:r w:rsidRPr="00391776">
        <w:rPr>
          <w:rFonts w:ascii="Arial Narrow" w:hAnsi="Arial Narrow"/>
          <w:bCs w:val="0"/>
          <w:color w:val="000000"/>
          <w:sz w:val="20"/>
          <w:szCs w:val="20"/>
        </w:rPr>
        <w:t>* indicates the student must have approved prior notice to miss the event in order to be excused. Prior notice is defined by an email sent to Mrs. Barkley a minimum of 7 calendar days prior to the event scheduled; Approval will be deemed by the ag teachers. Missing an event for work is not an excuse.</w:t>
      </w:r>
    </w:p>
    <w:p w14:paraId="19DFCEC0" w14:textId="7833C605" w:rsidR="00901D87" w:rsidRPr="00901D87" w:rsidRDefault="00901D87" w:rsidP="00901D87">
      <w:pPr>
        <w:jc w:val="center"/>
        <w:rPr>
          <w:rFonts w:ascii="Arial Narrow" w:hAnsi="Arial Narrow"/>
          <w:b/>
          <w:i/>
          <w:iCs/>
          <w:color w:val="000000"/>
          <w:sz w:val="20"/>
          <w:szCs w:val="20"/>
        </w:rPr>
      </w:pPr>
      <w:r w:rsidRPr="00391776">
        <w:rPr>
          <w:rFonts w:ascii="Arial Narrow" w:hAnsi="Arial Narrow"/>
          <w:b/>
          <w:i/>
          <w:iCs/>
          <w:color w:val="000000"/>
          <w:sz w:val="20"/>
          <w:szCs w:val="20"/>
        </w:rPr>
        <w:t>**in any situation that an officer receives DAEP, the officer will be immediately dismissed from the team.</w:t>
      </w:r>
    </w:p>
    <w:p w14:paraId="0E6C79C1" w14:textId="43A9D3CC" w:rsidR="00B26668" w:rsidRPr="00901D87" w:rsidRDefault="00B26668" w:rsidP="004F309B">
      <w:pPr>
        <w:pStyle w:val="Heading2"/>
        <w:spacing w:before="0"/>
        <w:rPr>
          <w:rFonts w:ascii="Arial Narrow" w:hAnsi="Arial Narrow"/>
          <w:bCs w:val="0"/>
          <w:color w:val="000000"/>
          <w:sz w:val="22"/>
          <w:szCs w:val="22"/>
        </w:rPr>
      </w:pPr>
      <w:r w:rsidRPr="00901D87">
        <w:rPr>
          <w:rFonts w:ascii="Arial Narrow" w:hAnsi="Arial Narrow"/>
          <w:bCs w:val="0"/>
          <w:color w:val="000000"/>
          <w:sz w:val="22"/>
          <w:szCs w:val="22"/>
        </w:rPr>
        <w:t>CONSEQUENCES</w:t>
      </w:r>
    </w:p>
    <w:p w14:paraId="72878813" w14:textId="13F1C455" w:rsidR="00B26668" w:rsidRPr="00901D87" w:rsidRDefault="0038580A" w:rsidP="00C7478D">
      <w:pPr>
        <w:pStyle w:val="Defaul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901D87">
        <w:rPr>
          <w:rFonts w:ascii="Arial Narrow" w:hAnsi="Arial Narrow"/>
          <w:sz w:val="20"/>
          <w:szCs w:val="20"/>
        </w:rPr>
        <w:t>4 Demerits</w:t>
      </w:r>
      <w:r w:rsidR="00B26668" w:rsidRPr="00901D87">
        <w:rPr>
          <w:rFonts w:ascii="Arial Narrow" w:hAnsi="Arial Narrow"/>
          <w:sz w:val="20"/>
          <w:szCs w:val="20"/>
        </w:rPr>
        <w:t xml:space="preserve">: </w:t>
      </w:r>
      <w:r w:rsidR="00C76668" w:rsidRPr="00901D87">
        <w:rPr>
          <w:rFonts w:ascii="Arial Narrow" w:hAnsi="Arial Narrow"/>
          <w:sz w:val="20"/>
          <w:szCs w:val="20"/>
        </w:rPr>
        <w:t xml:space="preserve">Officers and officers’ parents will be given a written notice </w:t>
      </w:r>
      <w:r w:rsidR="007775FF" w:rsidRPr="00901D87">
        <w:rPr>
          <w:rFonts w:ascii="Arial Narrow" w:hAnsi="Arial Narrow"/>
          <w:sz w:val="20"/>
          <w:szCs w:val="20"/>
        </w:rPr>
        <w:t xml:space="preserve">and parent will be contacted </w:t>
      </w:r>
      <w:r w:rsidR="00C76668" w:rsidRPr="00901D87">
        <w:rPr>
          <w:rFonts w:ascii="Arial Narrow" w:hAnsi="Arial Narrow"/>
          <w:sz w:val="20"/>
          <w:szCs w:val="20"/>
        </w:rPr>
        <w:t xml:space="preserve">of probation when an officer reaches 4 demerits. </w:t>
      </w:r>
    </w:p>
    <w:p w14:paraId="547C2C20" w14:textId="540E553C" w:rsidR="00B26668" w:rsidRPr="00901D87" w:rsidRDefault="00C76668" w:rsidP="00C7478D">
      <w:pPr>
        <w:pStyle w:val="Defaul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901D87">
        <w:rPr>
          <w:rFonts w:ascii="Arial Narrow" w:hAnsi="Arial Narrow"/>
          <w:sz w:val="20"/>
          <w:szCs w:val="20"/>
        </w:rPr>
        <w:t>6</w:t>
      </w:r>
      <w:r w:rsidR="0038580A" w:rsidRPr="00901D87">
        <w:rPr>
          <w:rFonts w:ascii="Arial Narrow" w:hAnsi="Arial Narrow"/>
          <w:sz w:val="20"/>
          <w:szCs w:val="20"/>
        </w:rPr>
        <w:t xml:space="preserve"> Demerits</w:t>
      </w:r>
      <w:r w:rsidR="00B26668" w:rsidRPr="00901D87">
        <w:rPr>
          <w:rFonts w:ascii="Arial Narrow" w:hAnsi="Arial Narrow"/>
          <w:sz w:val="20"/>
          <w:szCs w:val="20"/>
        </w:rPr>
        <w:t>:</w:t>
      </w:r>
      <w:r w:rsidR="00F01F03" w:rsidRPr="00901D87">
        <w:rPr>
          <w:rFonts w:ascii="Arial Narrow" w:hAnsi="Arial Narrow"/>
          <w:sz w:val="20"/>
          <w:szCs w:val="20"/>
        </w:rPr>
        <w:t xml:space="preserve">  </w:t>
      </w:r>
      <w:r w:rsidRPr="00901D87">
        <w:rPr>
          <w:rFonts w:ascii="Arial Narrow" w:hAnsi="Arial Narrow"/>
          <w:sz w:val="20"/>
          <w:szCs w:val="20"/>
        </w:rPr>
        <w:t xml:space="preserve">When an officer reaches 6 demerits or commits an offense that is grounds for immediate removal, that student will be removed from office. </w:t>
      </w:r>
      <w:r w:rsidR="00B26668" w:rsidRPr="00901D87">
        <w:rPr>
          <w:rFonts w:ascii="Arial Narrow" w:hAnsi="Arial Narrow"/>
          <w:sz w:val="20"/>
          <w:szCs w:val="20"/>
        </w:rPr>
        <w:t xml:space="preserve"> </w:t>
      </w:r>
    </w:p>
    <w:p w14:paraId="3AB59EC4" w14:textId="77777777" w:rsidR="00B26668" w:rsidRPr="004D7EDE" w:rsidRDefault="00B26668" w:rsidP="00B26668">
      <w:pPr>
        <w:pStyle w:val="Heading2"/>
        <w:rPr>
          <w:rFonts w:ascii="Arial Narrow" w:hAnsi="Arial Narrow"/>
          <w:color w:val="000000"/>
        </w:rPr>
      </w:pPr>
      <w:r w:rsidRPr="004D7EDE">
        <w:rPr>
          <w:rFonts w:ascii="Arial Narrow" w:hAnsi="Arial Narrow"/>
          <w:bCs w:val="0"/>
          <w:color w:val="000000"/>
        </w:rPr>
        <w:lastRenderedPageBreak/>
        <w:t xml:space="preserve">CERTIFICATION </w:t>
      </w:r>
    </w:p>
    <w:p w14:paraId="6498A88E" w14:textId="77777777" w:rsidR="00B26668" w:rsidRPr="00F75AC1" w:rsidRDefault="00B26668" w:rsidP="00B26668">
      <w:pPr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color w:val="000000"/>
        </w:rPr>
        <w:t xml:space="preserve">I have read, studied, understand and accept the above provisions. As a </w:t>
      </w:r>
      <w:r w:rsidR="007D3788">
        <w:rPr>
          <w:rFonts w:ascii="Arial Narrow" w:hAnsi="Arial Narrow"/>
          <w:color w:val="000000"/>
        </w:rPr>
        <w:t>Waller FFA</w:t>
      </w:r>
      <w:r w:rsidRPr="00F75AC1">
        <w:rPr>
          <w:rFonts w:ascii="Arial Narrow" w:hAnsi="Arial Narrow"/>
          <w:color w:val="000000"/>
        </w:rPr>
        <w:t xml:space="preserve"> Officer, I will carry out my responsibilities in accordance with these statements and understand that I will be warned, suspended or discharged from office by the </w:t>
      </w:r>
      <w:r w:rsidR="007D3788">
        <w:rPr>
          <w:rFonts w:ascii="Arial Narrow" w:hAnsi="Arial Narrow"/>
          <w:color w:val="000000"/>
        </w:rPr>
        <w:t>Waller FFA</w:t>
      </w:r>
      <w:r w:rsidRPr="00F75AC1">
        <w:rPr>
          <w:rFonts w:ascii="Arial Narrow" w:hAnsi="Arial Narrow"/>
          <w:color w:val="000000"/>
        </w:rPr>
        <w:t xml:space="preserve"> Advisors if I do not satisfactorily follow these established standards for the </w:t>
      </w:r>
      <w:r w:rsidR="007D3788">
        <w:rPr>
          <w:rFonts w:ascii="Arial Narrow" w:hAnsi="Arial Narrow"/>
          <w:color w:val="000000"/>
        </w:rPr>
        <w:t>Waller</w:t>
      </w:r>
      <w:r w:rsidRPr="00F75AC1">
        <w:rPr>
          <w:rFonts w:ascii="Arial Narrow" w:hAnsi="Arial Narrow"/>
          <w:color w:val="000000"/>
        </w:rPr>
        <w:t xml:space="preserve"> </w:t>
      </w:r>
      <w:smartTag w:uri="urn:schemas-microsoft-com:office:smarttags" w:element="stockticker">
        <w:r w:rsidRPr="00F75AC1">
          <w:rPr>
            <w:rFonts w:ascii="Arial Narrow" w:hAnsi="Arial Narrow"/>
            <w:color w:val="000000"/>
          </w:rPr>
          <w:t>FFA</w:t>
        </w:r>
      </w:smartTag>
      <w:r w:rsidRPr="00F75AC1">
        <w:rPr>
          <w:rFonts w:ascii="Arial Narrow" w:hAnsi="Arial Narrow"/>
          <w:color w:val="000000"/>
        </w:rPr>
        <w:t xml:space="preserve"> chapter officers. Furthermore, I have read and understand the provisions of the student officer job description, and the student officer discipline policy and commit myself to full compliance to these provisions. </w:t>
      </w:r>
    </w:p>
    <w:p w14:paraId="4F874A3E" w14:textId="77777777" w:rsidR="00B26668" w:rsidRPr="00F75AC1" w:rsidRDefault="00B26668" w:rsidP="00B26668">
      <w:pPr>
        <w:rPr>
          <w:rFonts w:ascii="Arial Narrow" w:hAnsi="Arial Narrow"/>
          <w:color w:val="000000"/>
        </w:rPr>
      </w:pPr>
    </w:p>
    <w:p w14:paraId="143813A1" w14:textId="77777777" w:rsidR="00B26668" w:rsidRPr="00F75AC1" w:rsidRDefault="00B26668" w:rsidP="00B26668">
      <w:pPr>
        <w:rPr>
          <w:rFonts w:ascii="Arial Narrow" w:hAnsi="Arial Narrow"/>
          <w:color w:val="000000"/>
        </w:rPr>
      </w:pPr>
    </w:p>
    <w:p w14:paraId="4655B891" w14:textId="77777777" w:rsidR="00B26668" w:rsidRPr="00F75AC1" w:rsidRDefault="00B26668" w:rsidP="00B26668">
      <w:pPr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color w:val="000000"/>
        </w:rPr>
        <w:t xml:space="preserve">__________________________________________ </w:t>
      </w:r>
      <w:r w:rsidRPr="00F75AC1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>_______</w:t>
      </w:r>
      <w:r>
        <w:rPr>
          <w:rFonts w:ascii="Arial Narrow" w:hAnsi="Arial Narrow"/>
          <w:color w:val="000000"/>
        </w:rPr>
        <w:t>________________</w:t>
      </w:r>
      <w:r w:rsidRPr="00F75AC1">
        <w:rPr>
          <w:rFonts w:ascii="Arial Narrow" w:hAnsi="Arial Narrow"/>
          <w:color w:val="000000"/>
        </w:rPr>
        <w:t>___</w:t>
      </w:r>
    </w:p>
    <w:p w14:paraId="61966B8A" w14:textId="77777777" w:rsidR="00B26668" w:rsidRPr="00426EE4" w:rsidRDefault="00B26668" w:rsidP="00426EE4">
      <w:pPr>
        <w:pStyle w:val="Heading1"/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color w:val="000000"/>
        </w:rPr>
        <w:t xml:space="preserve">Signature </w:t>
      </w:r>
      <w:r w:rsidRPr="00F75AC1"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 xml:space="preserve">Date </w:t>
      </w:r>
    </w:p>
    <w:p w14:paraId="62A8774E" w14:textId="77777777" w:rsidR="00B26668" w:rsidRPr="00F75AC1" w:rsidRDefault="00B26668" w:rsidP="00B26668">
      <w:pPr>
        <w:pStyle w:val="Heading2"/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b w:val="0"/>
          <w:bCs w:val="0"/>
          <w:color w:val="000000"/>
        </w:rPr>
        <w:t xml:space="preserve">PARENTAL CERTIFICATION </w:t>
      </w:r>
    </w:p>
    <w:p w14:paraId="73F5D3EF" w14:textId="77777777" w:rsidR="00B26668" w:rsidRDefault="00B26668" w:rsidP="00B26668">
      <w:pPr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color w:val="000000"/>
        </w:rPr>
        <w:t xml:space="preserve">I have reviewed this pledge with my son or daughter, understand all </w:t>
      </w:r>
      <w:r w:rsidR="00A726B4">
        <w:rPr>
          <w:rFonts w:ascii="Arial Narrow" w:hAnsi="Arial Narrow"/>
          <w:color w:val="000000"/>
        </w:rPr>
        <w:t xml:space="preserve">policy provisions, support the </w:t>
      </w:r>
      <w:r w:rsidR="007D3788">
        <w:rPr>
          <w:rFonts w:ascii="Arial Narrow" w:hAnsi="Arial Narrow"/>
          <w:color w:val="000000"/>
        </w:rPr>
        <w:t>Waller</w:t>
      </w:r>
      <w:r w:rsidR="00A726B4">
        <w:rPr>
          <w:rFonts w:ascii="Arial Narrow" w:hAnsi="Arial Narrow"/>
          <w:color w:val="000000"/>
        </w:rPr>
        <w:t xml:space="preserve"> </w:t>
      </w:r>
      <w:r w:rsidRPr="00F75AC1">
        <w:rPr>
          <w:rFonts w:ascii="Arial Narrow" w:hAnsi="Arial Narrow"/>
          <w:color w:val="000000"/>
        </w:rPr>
        <w:t>FFA Chapter in the enforcement and fulfillment of these policies and all other relevant policies</w:t>
      </w:r>
      <w:r>
        <w:rPr>
          <w:rFonts w:ascii="Arial Narrow" w:hAnsi="Arial Narrow"/>
          <w:color w:val="000000"/>
        </w:rPr>
        <w:t>.</w:t>
      </w:r>
      <w:r w:rsidR="00791B71">
        <w:rPr>
          <w:rFonts w:ascii="Arial Narrow" w:hAnsi="Arial Narrow"/>
          <w:color w:val="000000"/>
        </w:rPr>
        <w:t xml:space="preserve">  </w:t>
      </w:r>
      <w:r w:rsidRPr="00F75AC1">
        <w:rPr>
          <w:rFonts w:ascii="Arial Narrow" w:hAnsi="Arial Narrow"/>
          <w:color w:val="000000"/>
        </w:rPr>
        <w:t xml:space="preserve"> </w:t>
      </w:r>
    </w:p>
    <w:p w14:paraId="38D0678B" w14:textId="77777777" w:rsidR="00B26668" w:rsidRDefault="00B26668" w:rsidP="00B26668">
      <w:pPr>
        <w:rPr>
          <w:rFonts w:ascii="Arial Narrow" w:hAnsi="Arial Narrow"/>
          <w:color w:val="000000"/>
        </w:rPr>
      </w:pPr>
    </w:p>
    <w:p w14:paraId="2E2112BE" w14:textId="77777777" w:rsidR="00B26668" w:rsidRDefault="00B26668" w:rsidP="00B26668">
      <w:pPr>
        <w:rPr>
          <w:rFonts w:ascii="Arial Narrow" w:hAnsi="Arial Narrow"/>
          <w:color w:val="000000"/>
        </w:rPr>
      </w:pPr>
    </w:p>
    <w:p w14:paraId="45D8D54B" w14:textId="77777777" w:rsidR="00B26668" w:rsidRPr="00F75AC1" w:rsidRDefault="00B26668" w:rsidP="00B26668">
      <w:pPr>
        <w:rPr>
          <w:rFonts w:ascii="Arial Narrow" w:hAnsi="Arial Narrow"/>
          <w:color w:val="000000"/>
        </w:rPr>
      </w:pPr>
      <w:r w:rsidRPr="00F75AC1">
        <w:rPr>
          <w:rFonts w:ascii="Arial Narrow" w:hAnsi="Arial Narrow"/>
          <w:color w:val="000000"/>
        </w:rPr>
        <w:t>_______________</w:t>
      </w:r>
      <w:r>
        <w:rPr>
          <w:rFonts w:ascii="Arial Narrow" w:hAnsi="Arial Narrow"/>
          <w:color w:val="000000"/>
        </w:rPr>
        <w:t>_______________</w:t>
      </w:r>
      <w:r w:rsidRPr="00F75AC1">
        <w:rPr>
          <w:rFonts w:ascii="Arial Narrow" w:hAnsi="Arial Narrow"/>
          <w:color w:val="000000"/>
        </w:rPr>
        <w:t xml:space="preserve">______________ </w:t>
      </w:r>
      <w:r w:rsidRPr="00F75AC1"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ab/>
      </w:r>
      <w:r w:rsidRPr="00F75AC1">
        <w:rPr>
          <w:rFonts w:ascii="Arial Narrow" w:hAnsi="Arial Narrow"/>
          <w:color w:val="000000"/>
        </w:rPr>
        <w:tab/>
        <w:t>_______</w:t>
      </w:r>
      <w:r>
        <w:rPr>
          <w:rFonts w:ascii="Arial Narrow" w:hAnsi="Arial Narrow"/>
          <w:color w:val="000000"/>
        </w:rPr>
        <w:t>________________</w:t>
      </w:r>
      <w:r w:rsidRPr="00F75AC1">
        <w:rPr>
          <w:rFonts w:ascii="Arial Narrow" w:hAnsi="Arial Narrow"/>
          <w:color w:val="000000"/>
        </w:rPr>
        <w:t xml:space="preserve">___ </w:t>
      </w:r>
    </w:p>
    <w:p w14:paraId="2A7B8905" w14:textId="77777777" w:rsidR="00B26668" w:rsidRPr="00F75AC1" w:rsidRDefault="00B26668" w:rsidP="00B26668">
      <w:pPr>
        <w:pStyle w:val="Heading1"/>
        <w:rPr>
          <w:rFonts w:ascii="Arial Narrow" w:hAnsi="Arial Narrow"/>
        </w:rPr>
      </w:pPr>
      <w:r w:rsidRPr="00F75AC1">
        <w:rPr>
          <w:rFonts w:ascii="Arial Narrow" w:hAnsi="Arial Narrow"/>
        </w:rPr>
        <w:t xml:space="preserve">Parent/Legal Guardian Signature </w:t>
      </w:r>
      <w:r w:rsidRPr="00F75AC1">
        <w:rPr>
          <w:rFonts w:ascii="Arial Narrow" w:hAnsi="Arial Narrow"/>
        </w:rPr>
        <w:tab/>
      </w:r>
      <w:r w:rsidRPr="00F75AC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75AC1">
        <w:rPr>
          <w:rFonts w:ascii="Arial Narrow" w:hAnsi="Arial Narrow"/>
        </w:rPr>
        <w:t>Date</w:t>
      </w:r>
    </w:p>
    <w:p w14:paraId="6044586F" w14:textId="77777777" w:rsidR="00B26668" w:rsidRPr="00B26668" w:rsidRDefault="00B26668" w:rsidP="00B26668">
      <w:pPr>
        <w:pStyle w:val="Heading1"/>
        <w:jc w:val="center"/>
        <w:rPr>
          <w:rFonts w:ascii="Berlin Sans FB Demi" w:hAnsi="Berlin Sans FB Demi"/>
          <w:b w:val="0"/>
          <w:sz w:val="36"/>
          <w:szCs w:val="36"/>
        </w:rPr>
      </w:pPr>
    </w:p>
    <w:p w14:paraId="39018F70" w14:textId="77777777" w:rsidR="009171F5" w:rsidRDefault="009171F5" w:rsidP="00DC6E80">
      <w:pPr>
        <w:rPr>
          <w:b/>
          <w:i/>
          <w:sz w:val="22"/>
          <w:szCs w:val="22"/>
        </w:rPr>
      </w:pPr>
    </w:p>
    <w:p w14:paraId="0BE891DC" w14:textId="77777777" w:rsidR="00B97906" w:rsidRDefault="00B97906" w:rsidP="00DC6E80">
      <w:pPr>
        <w:rPr>
          <w:b/>
          <w:i/>
          <w:sz w:val="22"/>
          <w:szCs w:val="22"/>
        </w:rPr>
      </w:pPr>
    </w:p>
    <w:p w14:paraId="7430540D" w14:textId="77777777" w:rsidR="00B97906" w:rsidRDefault="00B97906" w:rsidP="00DC6E80">
      <w:pPr>
        <w:rPr>
          <w:b/>
          <w:i/>
          <w:sz w:val="22"/>
          <w:szCs w:val="22"/>
        </w:rPr>
      </w:pPr>
    </w:p>
    <w:p w14:paraId="7D155A39" w14:textId="77777777" w:rsidR="00B97906" w:rsidRDefault="00B97906" w:rsidP="00DC6E80">
      <w:pPr>
        <w:rPr>
          <w:b/>
          <w:i/>
          <w:sz w:val="22"/>
          <w:szCs w:val="22"/>
        </w:rPr>
      </w:pPr>
    </w:p>
    <w:p w14:paraId="3733454D" w14:textId="77777777" w:rsidR="00B97906" w:rsidRDefault="00B97906" w:rsidP="00DC6E80">
      <w:pPr>
        <w:rPr>
          <w:b/>
          <w:i/>
          <w:sz w:val="22"/>
          <w:szCs w:val="22"/>
        </w:rPr>
      </w:pPr>
    </w:p>
    <w:p w14:paraId="44F679E8" w14:textId="77777777" w:rsidR="00B97906" w:rsidRDefault="00B97906" w:rsidP="00DC6E80">
      <w:pPr>
        <w:rPr>
          <w:b/>
          <w:i/>
          <w:sz w:val="22"/>
          <w:szCs w:val="22"/>
        </w:rPr>
      </w:pPr>
    </w:p>
    <w:p w14:paraId="3EAF9871" w14:textId="77777777" w:rsidR="00B97906" w:rsidRDefault="00B97906" w:rsidP="00DC6E80">
      <w:pPr>
        <w:rPr>
          <w:b/>
          <w:i/>
          <w:sz w:val="22"/>
          <w:szCs w:val="22"/>
        </w:rPr>
      </w:pPr>
    </w:p>
    <w:p w14:paraId="7177F4C0" w14:textId="77777777" w:rsidR="00B97906" w:rsidRDefault="00B97906" w:rsidP="00DC6E80">
      <w:pPr>
        <w:rPr>
          <w:b/>
          <w:i/>
          <w:sz w:val="22"/>
          <w:szCs w:val="22"/>
        </w:rPr>
      </w:pPr>
    </w:p>
    <w:p w14:paraId="21F55174" w14:textId="77777777" w:rsidR="00B97906" w:rsidRDefault="00B97906" w:rsidP="00DC6E80">
      <w:pPr>
        <w:rPr>
          <w:b/>
          <w:i/>
          <w:sz w:val="22"/>
          <w:szCs w:val="22"/>
        </w:rPr>
      </w:pPr>
    </w:p>
    <w:p w14:paraId="5B42919A" w14:textId="77777777" w:rsidR="00B97906" w:rsidRDefault="00B97906" w:rsidP="00DC6E80">
      <w:pPr>
        <w:rPr>
          <w:b/>
          <w:i/>
          <w:sz w:val="22"/>
          <w:szCs w:val="22"/>
        </w:rPr>
      </w:pPr>
    </w:p>
    <w:p w14:paraId="23D89F35" w14:textId="77777777" w:rsidR="00B97906" w:rsidRDefault="00B97906" w:rsidP="00DC6E80">
      <w:pPr>
        <w:rPr>
          <w:b/>
          <w:i/>
          <w:sz w:val="22"/>
          <w:szCs w:val="22"/>
        </w:rPr>
      </w:pPr>
    </w:p>
    <w:p w14:paraId="48607B10" w14:textId="77777777" w:rsidR="00B97906" w:rsidRDefault="00B97906" w:rsidP="00DC6E80">
      <w:pPr>
        <w:rPr>
          <w:b/>
          <w:i/>
          <w:sz w:val="22"/>
          <w:szCs w:val="22"/>
        </w:rPr>
      </w:pPr>
    </w:p>
    <w:p w14:paraId="385DE13D" w14:textId="77777777" w:rsidR="00B97906" w:rsidRDefault="00B97906" w:rsidP="00DC6E80">
      <w:pPr>
        <w:rPr>
          <w:b/>
          <w:i/>
          <w:sz w:val="22"/>
          <w:szCs w:val="22"/>
        </w:rPr>
      </w:pPr>
    </w:p>
    <w:p w14:paraId="0496C57E" w14:textId="77777777" w:rsidR="00B97906" w:rsidRDefault="00B97906" w:rsidP="00DC6E80">
      <w:pPr>
        <w:rPr>
          <w:b/>
          <w:i/>
          <w:sz w:val="22"/>
          <w:szCs w:val="22"/>
        </w:rPr>
      </w:pPr>
    </w:p>
    <w:p w14:paraId="27232E91" w14:textId="77777777" w:rsidR="00B97906" w:rsidRDefault="00B97906" w:rsidP="00DC6E80">
      <w:pPr>
        <w:rPr>
          <w:b/>
          <w:i/>
          <w:sz w:val="22"/>
          <w:szCs w:val="22"/>
        </w:rPr>
      </w:pPr>
    </w:p>
    <w:p w14:paraId="0BBE4892" w14:textId="77777777" w:rsidR="00905006" w:rsidRDefault="00905006" w:rsidP="00DC6E80">
      <w:pPr>
        <w:rPr>
          <w:b/>
          <w:i/>
          <w:sz w:val="22"/>
          <w:szCs w:val="22"/>
        </w:rPr>
      </w:pPr>
    </w:p>
    <w:p w14:paraId="1DF2BEFD" w14:textId="77777777" w:rsidR="00905006" w:rsidRDefault="00905006" w:rsidP="00DC6E80">
      <w:pPr>
        <w:rPr>
          <w:b/>
          <w:i/>
          <w:sz w:val="22"/>
          <w:szCs w:val="22"/>
        </w:rPr>
      </w:pPr>
    </w:p>
    <w:p w14:paraId="0495C15C" w14:textId="77777777" w:rsidR="00905006" w:rsidRDefault="00905006" w:rsidP="00DC6E80">
      <w:pPr>
        <w:rPr>
          <w:b/>
          <w:i/>
          <w:sz w:val="22"/>
          <w:szCs w:val="22"/>
        </w:rPr>
      </w:pPr>
    </w:p>
    <w:p w14:paraId="0027AAE9" w14:textId="77777777" w:rsidR="00905006" w:rsidRDefault="00905006" w:rsidP="00DC6E80">
      <w:pPr>
        <w:rPr>
          <w:b/>
          <w:i/>
          <w:sz w:val="22"/>
          <w:szCs w:val="22"/>
        </w:rPr>
      </w:pPr>
    </w:p>
    <w:p w14:paraId="0CD460DF" w14:textId="77777777" w:rsidR="00905006" w:rsidRDefault="00905006" w:rsidP="00DC6E80">
      <w:pPr>
        <w:rPr>
          <w:b/>
          <w:i/>
          <w:sz w:val="22"/>
          <w:szCs w:val="22"/>
        </w:rPr>
      </w:pPr>
    </w:p>
    <w:p w14:paraId="4A9515A4" w14:textId="77777777" w:rsidR="00905006" w:rsidRDefault="00905006" w:rsidP="00DC6E80">
      <w:pPr>
        <w:rPr>
          <w:b/>
          <w:i/>
          <w:sz w:val="22"/>
          <w:szCs w:val="22"/>
        </w:rPr>
      </w:pPr>
    </w:p>
    <w:p w14:paraId="546C197F" w14:textId="77777777" w:rsidR="00905006" w:rsidRDefault="00905006" w:rsidP="00DC6E80">
      <w:pPr>
        <w:rPr>
          <w:b/>
          <w:i/>
          <w:sz w:val="22"/>
          <w:szCs w:val="22"/>
        </w:rPr>
      </w:pPr>
    </w:p>
    <w:p w14:paraId="521B0164" w14:textId="77777777" w:rsidR="00905006" w:rsidRDefault="00905006" w:rsidP="00DC6E80">
      <w:pPr>
        <w:rPr>
          <w:b/>
          <w:i/>
          <w:sz w:val="22"/>
          <w:szCs w:val="22"/>
        </w:rPr>
      </w:pPr>
    </w:p>
    <w:p w14:paraId="71113483" w14:textId="77777777" w:rsidR="00905006" w:rsidRDefault="00905006" w:rsidP="00DC6E80">
      <w:pPr>
        <w:rPr>
          <w:b/>
          <w:i/>
          <w:sz w:val="22"/>
          <w:szCs w:val="22"/>
        </w:rPr>
      </w:pPr>
    </w:p>
    <w:p w14:paraId="3C1887F7" w14:textId="77777777" w:rsidR="00905006" w:rsidRDefault="00905006" w:rsidP="00DC6E80">
      <w:pPr>
        <w:rPr>
          <w:b/>
          <w:i/>
          <w:sz w:val="22"/>
          <w:szCs w:val="22"/>
        </w:rPr>
      </w:pPr>
    </w:p>
    <w:p w14:paraId="1424EAAC" w14:textId="77777777" w:rsidR="00905006" w:rsidRDefault="00905006" w:rsidP="00DC6E80">
      <w:pPr>
        <w:rPr>
          <w:b/>
          <w:i/>
          <w:sz w:val="22"/>
          <w:szCs w:val="22"/>
        </w:rPr>
      </w:pPr>
    </w:p>
    <w:p w14:paraId="674B7716" w14:textId="77777777" w:rsidR="00905006" w:rsidRDefault="00905006" w:rsidP="00DC6E80">
      <w:pPr>
        <w:rPr>
          <w:b/>
          <w:i/>
          <w:sz w:val="22"/>
          <w:szCs w:val="22"/>
        </w:rPr>
      </w:pPr>
    </w:p>
    <w:p w14:paraId="55248672" w14:textId="77777777" w:rsidR="00905006" w:rsidRDefault="00905006" w:rsidP="00DC6E80">
      <w:pPr>
        <w:rPr>
          <w:b/>
          <w:i/>
          <w:sz w:val="22"/>
          <w:szCs w:val="22"/>
        </w:rPr>
      </w:pPr>
    </w:p>
    <w:p w14:paraId="75469C20" w14:textId="77777777" w:rsidR="00905006" w:rsidRDefault="00905006" w:rsidP="00DC6E80">
      <w:pPr>
        <w:rPr>
          <w:b/>
          <w:i/>
          <w:sz w:val="22"/>
          <w:szCs w:val="22"/>
        </w:rPr>
      </w:pPr>
    </w:p>
    <w:p w14:paraId="30E07A3A" w14:textId="77777777" w:rsidR="00EC56E7" w:rsidRDefault="00EC56E7" w:rsidP="00DC6E80">
      <w:pPr>
        <w:rPr>
          <w:b/>
          <w:i/>
          <w:sz w:val="22"/>
          <w:szCs w:val="22"/>
        </w:rPr>
      </w:pPr>
    </w:p>
    <w:p w14:paraId="2EBDCDA0" w14:textId="77777777" w:rsidR="00EC56E7" w:rsidRDefault="00EC56E7" w:rsidP="00DC6E80">
      <w:pPr>
        <w:rPr>
          <w:b/>
          <w:i/>
          <w:sz w:val="22"/>
          <w:szCs w:val="22"/>
        </w:rPr>
      </w:pPr>
    </w:p>
    <w:p w14:paraId="428642B3" w14:textId="77777777" w:rsidR="00EC56E7" w:rsidRDefault="00EC56E7" w:rsidP="00DC6E80">
      <w:pPr>
        <w:rPr>
          <w:b/>
          <w:i/>
          <w:sz w:val="22"/>
          <w:szCs w:val="22"/>
        </w:rPr>
      </w:pPr>
    </w:p>
    <w:p w14:paraId="33B9A31F" w14:textId="77777777" w:rsidR="00B97906" w:rsidRDefault="00C00CA6" w:rsidP="00DC6E8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Name__________________________</w:t>
      </w:r>
    </w:p>
    <w:p w14:paraId="73B3AAC9" w14:textId="77777777" w:rsidR="00B97906" w:rsidRDefault="00B97906" w:rsidP="00DC6E80">
      <w:pPr>
        <w:rPr>
          <w:b/>
          <w:i/>
          <w:sz w:val="22"/>
          <w:szCs w:val="22"/>
        </w:rPr>
      </w:pPr>
    </w:p>
    <w:p w14:paraId="4EABC8A5" w14:textId="77777777" w:rsidR="00B97906" w:rsidRDefault="00B97906" w:rsidP="00DC6E80">
      <w:pPr>
        <w:rPr>
          <w:b/>
          <w:i/>
          <w:sz w:val="22"/>
          <w:szCs w:val="22"/>
        </w:rPr>
      </w:pPr>
    </w:p>
    <w:p w14:paraId="2F3D43E0" w14:textId="77777777" w:rsidR="001F03F4" w:rsidRPr="00FA697C" w:rsidRDefault="007D3788" w:rsidP="001F03F4">
      <w:pPr>
        <w:jc w:val="center"/>
        <w:rPr>
          <w:rFonts w:ascii="Calibri" w:hAnsi="Calibri"/>
          <w:sz w:val="44"/>
          <w:szCs w:val="48"/>
        </w:rPr>
      </w:pPr>
      <w:r>
        <w:rPr>
          <w:rFonts w:ascii="Calibri" w:hAnsi="Calibri"/>
          <w:sz w:val="44"/>
          <w:szCs w:val="44"/>
        </w:rPr>
        <w:t>Waller</w:t>
      </w:r>
      <w:r w:rsidR="00A726B4" w:rsidRPr="00FA697C">
        <w:rPr>
          <w:rFonts w:ascii="Calibri" w:hAnsi="Calibri"/>
          <w:sz w:val="44"/>
          <w:szCs w:val="44"/>
        </w:rPr>
        <w:t xml:space="preserve"> FFA</w:t>
      </w:r>
      <w:r w:rsidR="001F03F4" w:rsidRPr="00FA697C">
        <w:rPr>
          <w:rFonts w:ascii="Calibri" w:hAnsi="Calibri"/>
          <w:sz w:val="44"/>
          <w:szCs w:val="44"/>
        </w:rPr>
        <w:t xml:space="preserve"> Officer Application</w:t>
      </w:r>
    </w:p>
    <w:p w14:paraId="5C61AB5C" w14:textId="219B5B3B" w:rsidR="001F03F4" w:rsidRPr="006E2CC5" w:rsidRDefault="002D5263" w:rsidP="001F03F4">
      <w:pPr>
        <w:rPr>
          <w:sz w:val="22"/>
          <w:szCs w:val="2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ACF26E0" wp14:editId="7834EE00">
            <wp:simplePos x="0" y="0"/>
            <wp:positionH relativeFrom="column">
              <wp:posOffset>6515100</wp:posOffset>
            </wp:positionH>
            <wp:positionV relativeFrom="paragraph">
              <wp:posOffset>-321310</wp:posOffset>
            </wp:positionV>
            <wp:extent cx="363220" cy="4572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8131E3D" wp14:editId="3BB5AB91">
            <wp:simplePos x="0" y="0"/>
            <wp:positionH relativeFrom="column">
              <wp:posOffset>0</wp:posOffset>
            </wp:positionH>
            <wp:positionV relativeFrom="paragraph">
              <wp:posOffset>-321310</wp:posOffset>
            </wp:positionV>
            <wp:extent cx="363220" cy="4572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7D119" w14:textId="77777777" w:rsidR="003F0EDB" w:rsidRDefault="003F0EDB" w:rsidP="001F03F4">
      <w:pPr>
        <w:rPr>
          <w:rFonts w:ascii="Calibri" w:hAnsi="Calibri"/>
          <w:sz w:val="22"/>
          <w:szCs w:val="22"/>
        </w:rPr>
      </w:pPr>
    </w:p>
    <w:p w14:paraId="584AEE91" w14:textId="77777777" w:rsidR="0099197B" w:rsidRDefault="0099197B" w:rsidP="001F03F4">
      <w:pPr>
        <w:rPr>
          <w:rFonts w:ascii="Calibri" w:hAnsi="Calibri"/>
          <w:sz w:val="22"/>
          <w:szCs w:val="22"/>
        </w:rPr>
      </w:pPr>
    </w:p>
    <w:p w14:paraId="231D7C68" w14:textId="7506D0B6" w:rsidR="001F03F4" w:rsidRPr="00FA697C" w:rsidRDefault="001F03F4" w:rsidP="001F03F4">
      <w:pPr>
        <w:rPr>
          <w:rFonts w:ascii="Calibri" w:hAnsi="Calibri"/>
          <w:sz w:val="22"/>
          <w:szCs w:val="22"/>
        </w:rPr>
      </w:pPr>
      <w:r w:rsidRPr="00FA697C">
        <w:rPr>
          <w:rFonts w:ascii="Calibri" w:hAnsi="Calibri"/>
          <w:sz w:val="22"/>
          <w:szCs w:val="22"/>
        </w:rPr>
        <w:t>Current Grade Level:</w:t>
      </w:r>
      <w:r w:rsidRPr="00FA697C">
        <w:rPr>
          <w:rFonts w:ascii="Calibri" w:hAnsi="Calibri"/>
          <w:sz w:val="22"/>
          <w:szCs w:val="22"/>
        </w:rPr>
        <w:tab/>
        <w:t xml:space="preserve">    </w:t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  <w:r w:rsidR="00236EB7">
        <w:rPr>
          <w:rFonts w:ascii="Calibri" w:hAnsi="Calibri"/>
          <w:sz w:val="22"/>
          <w:szCs w:val="22"/>
        </w:rPr>
        <w:t>Student ID #</w:t>
      </w:r>
      <w:r w:rsidRPr="00FA697C">
        <w:rPr>
          <w:rFonts w:ascii="Calibri" w:hAnsi="Calibri"/>
          <w:sz w:val="22"/>
          <w:szCs w:val="22"/>
        </w:rPr>
        <w:t xml:space="preserve">: </w:t>
      </w:r>
    </w:p>
    <w:p w14:paraId="3D3A70D5" w14:textId="77777777" w:rsidR="001F03F4" w:rsidRPr="00FA697C" w:rsidRDefault="001F03F4" w:rsidP="001F03F4">
      <w:pPr>
        <w:rPr>
          <w:rFonts w:ascii="Calibri" w:hAnsi="Calibri"/>
          <w:sz w:val="22"/>
          <w:szCs w:val="22"/>
        </w:rPr>
      </w:pPr>
    </w:p>
    <w:p w14:paraId="0607670F" w14:textId="77777777" w:rsidR="001F03F4" w:rsidRPr="00FA697C" w:rsidRDefault="001F03F4" w:rsidP="001F03F4">
      <w:pPr>
        <w:rPr>
          <w:rFonts w:ascii="Calibri" w:hAnsi="Calibri"/>
          <w:sz w:val="22"/>
          <w:szCs w:val="22"/>
        </w:rPr>
      </w:pPr>
      <w:r w:rsidRPr="00FA697C">
        <w:rPr>
          <w:rFonts w:ascii="Calibri" w:hAnsi="Calibri"/>
          <w:sz w:val="22"/>
          <w:szCs w:val="22"/>
        </w:rPr>
        <w:t>Student Phone:</w:t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ab/>
      </w:r>
    </w:p>
    <w:p w14:paraId="65096F75" w14:textId="77777777" w:rsidR="001F03F4" w:rsidRPr="00FA697C" w:rsidRDefault="001F03F4" w:rsidP="001F03F4">
      <w:pPr>
        <w:rPr>
          <w:rFonts w:ascii="Calibri" w:hAnsi="Calibri"/>
          <w:sz w:val="22"/>
          <w:szCs w:val="22"/>
        </w:rPr>
      </w:pPr>
    </w:p>
    <w:p w14:paraId="3605C082" w14:textId="77777777" w:rsidR="001F03F4" w:rsidRPr="00FA697C" w:rsidRDefault="001F03F4" w:rsidP="001F03F4">
      <w:pPr>
        <w:rPr>
          <w:rFonts w:ascii="Calibri" w:hAnsi="Calibri"/>
          <w:sz w:val="22"/>
          <w:szCs w:val="22"/>
        </w:rPr>
      </w:pPr>
      <w:r w:rsidRPr="00FA697C">
        <w:rPr>
          <w:rFonts w:ascii="Calibri" w:hAnsi="Calibri"/>
          <w:sz w:val="22"/>
          <w:szCs w:val="22"/>
        </w:rPr>
        <w:t>Student Email:</w:t>
      </w:r>
    </w:p>
    <w:p w14:paraId="15B70F60" w14:textId="77777777" w:rsidR="001F03F4" w:rsidRPr="00FA697C" w:rsidRDefault="001F03F4" w:rsidP="001F03F4">
      <w:pPr>
        <w:rPr>
          <w:rFonts w:ascii="Calibri" w:hAnsi="Calibri"/>
          <w:sz w:val="22"/>
          <w:szCs w:val="22"/>
        </w:rPr>
      </w:pPr>
    </w:p>
    <w:p w14:paraId="2AD588AE" w14:textId="77777777" w:rsidR="00E013FB" w:rsidRDefault="001F03F4" w:rsidP="001F03F4">
      <w:pPr>
        <w:rPr>
          <w:rFonts w:ascii="Calibri" w:hAnsi="Calibri"/>
          <w:sz w:val="22"/>
          <w:szCs w:val="22"/>
        </w:rPr>
      </w:pPr>
      <w:r w:rsidRPr="00FA697C">
        <w:rPr>
          <w:rFonts w:ascii="Calibri" w:hAnsi="Calibri"/>
          <w:sz w:val="22"/>
          <w:szCs w:val="22"/>
        </w:rPr>
        <w:t xml:space="preserve">Parent/Guardian Name(s): </w:t>
      </w:r>
      <w:r w:rsidR="00E013FB">
        <w:rPr>
          <w:rFonts w:ascii="Calibri" w:hAnsi="Calibri"/>
          <w:sz w:val="22"/>
          <w:szCs w:val="22"/>
        </w:rPr>
        <w:tab/>
      </w:r>
      <w:r w:rsidR="00E013FB">
        <w:rPr>
          <w:rFonts w:ascii="Calibri" w:hAnsi="Calibri"/>
          <w:sz w:val="22"/>
          <w:szCs w:val="22"/>
        </w:rPr>
        <w:tab/>
      </w:r>
      <w:r w:rsidR="00E013FB">
        <w:rPr>
          <w:rFonts w:ascii="Calibri" w:hAnsi="Calibri"/>
          <w:sz w:val="22"/>
          <w:szCs w:val="22"/>
        </w:rPr>
        <w:tab/>
      </w:r>
      <w:r w:rsidR="00E013FB">
        <w:rPr>
          <w:rFonts w:ascii="Calibri" w:hAnsi="Calibri"/>
          <w:sz w:val="22"/>
          <w:szCs w:val="22"/>
        </w:rPr>
        <w:tab/>
      </w:r>
      <w:r w:rsidRPr="00FA697C">
        <w:rPr>
          <w:rFonts w:ascii="Calibri" w:hAnsi="Calibri"/>
          <w:sz w:val="22"/>
          <w:szCs w:val="22"/>
        </w:rPr>
        <w:t>Parent/Guardian Phone(s):</w:t>
      </w:r>
      <w:r w:rsidR="00E013FB">
        <w:rPr>
          <w:rFonts w:ascii="Calibri" w:hAnsi="Calibri"/>
          <w:sz w:val="22"/>
          <w:szCs w:val="22"/>
        </w:rPr>
        <w:tab/>
      </w:r>
      <w:r w:rsidR="00E013FB">
        <w:rPr>
          <w:rFonts w:ascii="Calibri" w:hAnsi="Calibri"/>
          <w:sz w:val="22"/>
          <w:szCs w:val="22"/>
        </w:rPr>
        <w:tab/>
      </w:r>
    </w:p>
    <w:p w14:paraId="3E27782E" w14:textId="77777777" w:rsidR="0099197B" w:rsidRDefault="0099197B" w:rsidP="001F03F4">
      <w:pPr>
        <w:rPr>
          <w:rFonts w:ascii="Calibri" w:hAnsi="Calibri"/>
          <w:sz w:val="22"/>
          <w:szCs w:val="22"/>
        </w:rPr>
      </w:pPr>
    </w:p>
    <w:p w14:paraId="5CE93488" w14:textId="64702AD1" w:rsidR="001F03F4" w:rsidRDefault="001F03F4" w:rsidP="001F03F4">
      <w:pPr>
        <w:rPr>
          <w:rFonts w:ascii="Calibri" w:hAnsi="Calibri"/>
          <w:sz w:val="22"/>
          <w:szCs w:val="22"/>
        </w:rPr>
      </w:pPr>
      <w:r w:rsidRPr="00FA697C">
        <w:rPr>
          <w:rFonts w:ascii="Calibri" w:hAnsi="Calibri"/>
          <w:sz w:val="22"/>
          <w:szCs w:val="22"/>
        </w:rPr>
        <w:t>Parent/Guardian Emails(s):</w:t>
      </w:r>
      <w:r w:rsidR="004C202B" w:rsidRPr="00FA697C">
        <w:rPr>
          <w:rFonts w:ascii="Calibri" w:hAnsi="Calibri"/>
          <w:sz w:val="22"/>
          <w:szCs w:val="22"/>
        </w:rPr>
        <w:t xml:space="preserve"> </w:t>
      </w:r>
    </w:p>
    <w:p w14:paraId="79911D85" w14:textId="77777777" w:rsidR="00C56D3F" w:rsidRDefault="00C56D3F" w:rsidP="001F03F4">
      <w:pPr>
        <w:rPr>
          <w:rFonts w:ascii="Calibri" w:hAnsi="Calibri"/>
          <w:sz w:val="22"/>
          <w:szCs w:val="22"/>
        </w:rPr>
      </w:pPr>
    </w:p>
    <w:p w14:paraId="40F648B2" w14:textId="434FB8C5" w:rsidR="0099197B" w:rsidRPr="00C56D3F" w:rsidRDefault="00C56D3F" w:rsidP="001F03F4">
      <w:pPr>
        <w:rPr>
          <w:rFonts w:ascii="Calibri" w:hAnsi="Calibri"/>
          <w:b/>
          <w:sz w:val="22"/>
          <w:szCs w:val="22"/>
        </w:rPr>
      </w:pPr>
      <w:r w:rsidRPr="00C56D3F">
        <w:rPr>
          <w:rFonts w:ascii="Calibri" w:hAnsi="Calibri"/>
          <w:b/>
          <w:sz w:val="22"/>
          <w:szCs w:val="22"/>
        </w:rPr>
        <w:t>Please fill out the following chart:</w:t>
      </w:r>
      <w:r w:rsidR="00A301B2">
        <w:rPr>
          <w:rFonts w:ascii="Calibri" w:hAnsi="Calibri"/>
          <w:b/>
          <w:sz w:val="22"/>
          <w:szCs w:val="22"/>
        </w:rPr>
        <w:t xml:space="preserve"> (check all that apply)</w:t>
      </w:r>
    </w:p>
    <w:p w14:paraId="0F8514EE" w14:textId="77777777" w:rsidR="001F03F4" w:rsidRPr="006E2CC5" w:rsidRDefault="001F03F4" w:rsidP="001F03F4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990" w:type="dxa"/>
        <w:tblLook w:val="04A0" w:firstRow="1" w:lastRow="0" w:firstColumn="1" w:lastColumn="0" w:noHBand="0" w:noVBand="1"/>
      </w:tblPr>
      <w:tblGrid>
        <w:gridCol w:w="3567"/>
        <w:gridCol w:w="2193"/>
        <w:gridCol w:w="2250"/>
        <w:gridCol w:w="1980"/>
      </w:tblGrid>
      <w:tr w:rsidR="001B6C70" w:rsidRPr="00F21AFC" w14:paraId="4A405224" w14:textId="77777777" w:rsidTr="00C62889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B09" w14:textId="77777777" w:rsidR="001B6C70" w:rsidRPr="00F21AFC" w:rsidRDefault="001B6C70" w:rsidP="00C6288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3A8A" w14:textId="78B3B1BC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Freshman</w:t>
            </w:r>
            <w:r w:rsidR="00C747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3C2" w14:textId="3027C950" w:rsidR="001B6C70" w:rsidRPr="00F21AFC" w:rsidRDefault="004E04FB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Sophomore</w:t>
            </w:r>
            <w:r w:rsidR="00C747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B915" w14:textId="2ED7B66B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Junior</w:t>
            </w:r>
            <w:r w:rsidR="00C747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1B6C70" w:rsidRPr="00F21AFC" w14:paraId="6114271F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9BFE0E" w14:textId="77777777" w:rsidR="001B6C70" w:rsidRPr="00F21AFC" w:rsidRDefault="001B6C70" w:rsidP="00C6288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Leadership Development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6E23CC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60123D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A892CA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1DDAA965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500" w14:textId="77777777" w:rsidR="001B6C70" w:rsidRPr="00F21AFC" w:rsidRDefault="001B6C70" w:rsidP="00C6288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Invitational LDE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6AB1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C09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6E6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4043920B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A7C" w14:textId="77777777" w:rsidR="001B6C70" w:rsidRPr="00F21AFC" w:rsidRDefault="001B6C70" w:rsidP="00C6288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District LDE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C3D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6F0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F033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5C07A16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EB4" w14:textId="77777777" w:rsidR="001B6C70" w:rsidRPr="00F21AFC" w:rsidRDefault="001B6C70" w:rsidP="00C6288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Area LDE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702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1F3D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3623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1C6E8ADA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BBB" w14:textId="77777777" w:rsidR="001B6C70" w:rsidRPr="00F21AFC" w:rsidRDefault="001B6C70" w:rsidP="00C6288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State LDE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333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332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C91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25D5E959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908E" w14:textId="77777777" w:rsidR="001B6C70" w:rsidRPr="00F21AFC" w:rsidRDefault="001B6C70" w:rsidP="00C6288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Top Ten State LDE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CBE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0BE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9F3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7A399D72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CC68" w14:textId="77777777" w:rsidR="001B6C70" w:rsidRPr="00F21AFC" w:rsidRDefault="001B6C70" w:rsidP="00C6288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National LDE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9C9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0337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DBD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1B6C70" w:rsidRPr="00F21AFC" w14:paraId="7E2567BD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5A0AB0" w14:textId="77777777" w:rsidR="001B6C70" w:rsidRPr="00F21AFC" w:rsidRDefault="001B6C70" w:rsidP="00C6288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Career Development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58C78D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EC15E2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1058A4" w14:textId="77777777" w:rsidR="001B6C70" w:rsidRPr="00F21AFC" w:rsidRDefault="001B6C70" w:rsidP="00C6288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813659" w:rsidRPr="00F21AFC" w14:paraId="6C244141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788" w14:textId="77777777" w:rsidR="00813659" w:rsidRPr="00F21AFC" w:rsidRDefault="00813659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SALE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F93" w14:textId="77777777" w:rsidR="00813659" w:rsidRPr="00F21AFC" w:rsidRDefault="00813659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4ED" w14:textId="77777777" w:rsidR="00813659" w:rsidRPr="00F21AFC" w:rsidRDefault="00813659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641" w14:textId="77777777" w:rsidR="00813659" w:rsidRPr="00F21AFC" w:rsidRDefault="00813659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813659" w:rsidRPr="00F21AFC" w14:paraId="77092EC7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4C0E" w14:textId="77777777" w:rsidR="00813659" w:rsidRPr="00F21AFC" w:rsidRDefault="00813659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HLSR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F39" w14:textId="77777777" w:rsidR="00813659" w:rsidRPr="00F21AFC" w:rsidRDefault="00813659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B41" w14:textId="77777777" w:rsidR="00813659" w:rsidRPr="00F21AFC" w:rsidRDefault="00813659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5AB" w14:textId="77777777" w:rsidR="00813659" w:rsidRPr="00F21AFC" w:rsidRDefault="00813659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5450740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8A72" w14:textId="2648FD95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Texas A&amp;M Clinic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FE8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1C9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AD3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F3B4FC0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1963" w14:textId="399327C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Area CDE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D7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12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F5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66CB200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6AB7" w14:textId="4097433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State CDE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2F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11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1BB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A146749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4E0B" w14:textId="7083621A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Top 10 State CDE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DA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E3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53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2D10D91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039" w14:textId="6308C03F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High Point Individual Any Contest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05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08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03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395163E6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16E5" w14:textId="39270FE1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National CDE Member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0E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A3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F3A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848FF1D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4FAA" w14:textId="4C70E681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FD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149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85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B412F8D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E6C3" w14:textId="368946C5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  <w:r w:rsidRPr="00F21AF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78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EBE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159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FD09300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0B11" w14:textId="24EC04AB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2A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BC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9C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B78BF79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4590" w14:textId="6106C5DB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1A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FC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49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468D77A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5727" w14:textId="6CC5507B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6F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63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80F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12AD6EEF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4972" w14:textId="601AFC8B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A6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D1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06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83AA032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73EF" w14:textId="5B8B253B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8A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3A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5D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38F99F4" w14:textId="77777777" w:rsidTr="0081365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33D" w14:textId="6336A1EA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CB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E3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3C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3280EC4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258B" w14:textId="7499846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21B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F3C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E1E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6BA8C30A" w14:textId="77777777" w:rsidTr="00744207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12CB69B8" w14:textId="0AE4489D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FFA Officer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0A37CA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AF0FC9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A16E70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174C6EB4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40E2" w14:textId="284116A2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Chapter Officer Candidate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77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46A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262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4C458F78" w14:textId="77777777" w:rsidTr="00744207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9C45" w14:textId="08163384" w:rsidR="00744207" w:rsidRPr="00F21AFC" w:rsidRDefault="00744207" w:rsidP="0081365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Elected Chapter Officer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AFBB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6ECC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7481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1860613E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4C3" w14:textId="14E7691D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District Officer Candidate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25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A6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83D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B1DF795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95A" w14:textId="14E6279B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Elected District officer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38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64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E2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6036895" w14:textId="77777777" w:rsidTr="00984212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424" w14:textId="38B7AAC3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Area Officer Candidate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27B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1F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01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354E499B" w14:textId="77777777" w:rsidTr="00EF10C3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A9C" w14:textId="2D22BC48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Elected Area O</w:t>
            </w:r>
            <w:r w:rsidRPr="00F21AFC">
              <w:rPr>
                <w:rFonts w:ascii="Calibri" w:hAnsi="Calibri" w:cs="Arial"/>
                <w:sz w:val="20"/>
                <w:szCs w:val="20"/>
              </w:rPr>
              <w:t>fficer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D8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92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C9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F39231E" w14:textId="77777777" w:rsidTr="00744207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6A98DA" w14:textId="4EA25495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lastRenderedPageBreak/>
              <w:t>Star and Proficiency Award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F7698F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3D8322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808A89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3AE145FC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373" w14:textId="736F6E1F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Received</w:t>
            </w:r>
            <w:r w:rsidRPr="00F21AFC">
              <w:rPr>
                <w:rFonts w:ascii="Calibri" w:hAnsi="Calibri" w:cs="Arial"/>
                <w:sz w:val="20"/>
                <w:szCs w:val="20"/>
              </w:rPr>
              <w:t xml:space="preserve"> Star Chapter level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C8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9B3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10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9E731B6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281" w14:textId="06E9FF4B" w:rsidR="00744207" w:rsidRPr="00F21AFC" w:rsidRDefault="00744207" w:rsidP="0081365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Star District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AF68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04FA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D168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DF5DE16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AB8" w14:textId="6FEA183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Star Area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FC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23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7B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3FEC7B0B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F93" w14:textId="2F374C4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Star State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59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86A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48E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324AD58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2684" w14:textId="0982DBDD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Proficiency Chapter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7C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71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6F2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3AC123B3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6B6" w14:textId="437245C9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Proficiency District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15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E6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DF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05DD7ED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8BD" w14:textId="244C30BD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Proficiency Area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4E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BF1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C1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16DB2E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E73" w14:textId="211E975E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Apply for Proficiency State level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2F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89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BF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0F27C41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75DE0C" w14:textId="3231A661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SAEP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CD47C2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EABBF8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DDEA1C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4869B45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C5C5" w14:textId="6B2D8CC0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Exhibited at Waller FFA Ag Show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F9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8E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89C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0889635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46F" w14:textId="6702E7AA" w:rsidR="00744207" w:rsidRPr="00F21AFC" w:rsidRDefault="00744207" w:rsidP="0081365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Exhibited at Waller County Fair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E558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3981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DD2B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70A6337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B27" w14:textId="07766248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Exhibited San Antonio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03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85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9E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783142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CAC" w14:textId="5285111F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Exhibited Ft. Worth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0E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EB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BBA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C22F9F6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F88" w14:textId="42AE97B3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Exhibited San Angelo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C3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7B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FB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C234CC6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934" w14:textId="46EB5318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Exhibited State Fair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CE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72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F1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182C7E8B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2DD" w14:textId="3A0FC93E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Exhibited Houston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53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20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D8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5D18E252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FF3" w14:textId="6D9B853C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Exhibited Star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of Texas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C1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E04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9D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3B54B34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A7A" w14:textId="4E7B223C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95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D3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5D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5B836744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E0A" w14:textId="12D4D944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D86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A0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F6E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E11DDE9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9FF" w14:textId="2E7E5524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3D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22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6A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12359F9D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7B3426" w14:textId="5427AC60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Conventions, Camp, Conference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78C5D1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EDAFEA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269718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3554D83D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3C4" w14:textId="2F312080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L</w:t>
            </w:r>
            <w:r w:rsidRPr="00F21AFC">
              <w:rPr>
                <w:rFonts w:ascii="Calibri" w:hAnsi="Calibri" w:cs="Arial"/>
                <w:sz w:val="20"/>
                <w:szCs w:val="20"/>
              </w:rPr>
              <w:t>eadership Camp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5D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94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36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62591ED6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A7F" w14:textId="66B7BEF3" w:rsidR="00744207" w:rsidRPr="00F21AFC" w:rsidRDefault="00744207" w:rsidP="0081365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District Convention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027E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8045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1A55C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103DF33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E165" w14:textId="613671E8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Area Convention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78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2C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D64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A91FB04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8D35" w14:textId="6295C391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State Convention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07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04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1C5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14A71549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C37B" w14:textId="126E537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National Convention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FA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66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8C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27289ED5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031" w14:textId="58918AB0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D5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26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862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1941A40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F1E" w14:textId="418B6A7C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E58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B6D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7A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A2628BE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3F15F0" w14:textId="1BBF8DF5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Degrees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D3946C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95DB2D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AA2947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20F48DA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5CB94" w14:textId="38BADDF4" w:rsidR="00744207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Greenhand Degree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BC5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2BB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408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71A67608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8EB1" w14:textId="319E8AAA" w:rsidR="00744207" w:rsidRPr="00F21AFC" w:rsidRDefault="00744207" w:rsidP="0081365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Star Chapter Greenhand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0D85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79F3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43AF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44207" w:rsidRPr="00F21AFC" w14:paraId="5C270CE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177B" w14:textId="1BD02D85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Chapter Degree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85DA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D09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126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26195AB1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92F9" w14:textId="6BF6689E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Star Chapter Farmer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4F7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8A5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DED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056FA0D6" w14:textId="77777777" w:rsidTr="00984212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F7B1" w14:textId="2F05B679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Lone Star Degree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0E6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5BB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1EBB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40B89C6F" w14:textId="77777777" w:rsidTr="00EF10C3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EE5C" w14:textId="775E08C2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Star Chapter Lone Star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173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A548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AE6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3084CA64" w14:textId="77777777" w:rsidTr="00E54D6A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562C83" w14:textId="53EEE182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Community Service and other FFA Activities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55F65D6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76B1582" w14:textId="7777777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1225002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32699EA6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475" w14:textId="64686439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Trunk-or-Treat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49D4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9C78" w14:textId="77777777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66F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3D5926DA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6C5" w14:textId="74A47C1F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Fruit and Meat Fundraiser</w:t>
            </w:r>
            <w:r>
              <w:rPr>
                <w:rFonts w:ascii="Calibri" w:hAnsi="Calibri" w:cs="Arial"/>
                <w:sz w:val="20"/>
                <w:szCs w:val="20"/>
              </w:rPr>
              <w:t>-$250 or more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2E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E3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E3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6B8C3E66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7FB" w14:textId="78F00923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Easter Egg-</w:t>
            </w:r>
            <w:r w:rsidR="00E54D6A">
              <w:rPr>
                <w:rFonts w:ascii="Calibri" w:hAnsi="Calibri" w:cs="Arial"/>
                <w:sz w:val="20"/>
                <w:szCs w:val="20"/>
              </w:rPr>
              <w:t>Ex</w:t>
            </w:r>
            <w:r>
              <w:rPr>
                <w:rFonts w:ascii="Calibri" w:hAnsi="Calibri" w:cs="Arial"/>
                <w:sz w:val="20"/>
                <w:szCs w:val="20"/>
              </w:rPr>
              <w:t>travaganza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96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0B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02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F0C597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029" w14:textId="3BB68195" w:rsidR="00744207" w:rsidRPr="00F21AFC" w:rsidRDefault="00E54D6A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Angel Tree </w:t>
            </w:r>
            <w:r w:rsidR="00744207" w:rsidRPr="00F21AF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E5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92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39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E54D6A" w:rsidRPr="00F21AFC" w14:paraId="2B0A0CBC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9980" w14:textId="7B6209ED" w:rsidR="00E54D6A" w:rsidRDefault="00E54D6A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Booster Club Jackpot Show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8DFB" w14:textId="77777777" w:rsidR="00E54D6A" w:rsidRPr="00F21AFC" w:rsidRDefault="00E54D6A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ECB" w14:textId="77777777" w:rsidR="00E54D6A" w:rsidRPr="00F21AFC" w:rsidRDefault="00E54D6A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8599" w14:textId="77777777" w:rsidR="00E54D6A" w:rsidRPr="00F21AFC" w:rsidRDefault="00E54D6A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455F8734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2C3" w14:textId="2F7D16B9" w:rsidR="00744207" w:rsidRPr="00F21AFC" w:rsidRDefault="00E54D6A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</w:t>
            </w:r>
            <w:r w:rsidR="00744207" w:rsidRPr="00F21AFC">
              <w:rPr>
                <w:rFonts w:ascii="Calibri" w:hAnsi="Calibri" w:cs="Arial"/>
                <w:sz w:val="20"/>
                <w:szCs w:val="20"/>
              </w:rPr>
              <w:t>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55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D8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E36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153ED278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A875" w14:textId="4CE991E0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9727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66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E7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6A655DCA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F68" w14:textId="608BCFED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9E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A1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ECC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6FAA9923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BBD" w14:textId="251F9FB3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71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6C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CD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5C340A19" w14:textId="77777777" w:rsidTr="00E54D6A">
        <w:trPr>
          <w:trHeight w:val="2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C1C66D" w14:textId="788209E8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Other Extra-curricular Activities/Jobs Outside FFA Involvement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AE6476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F4DDB0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8D7DC8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2EE4E3BA" w14:textId="77777777" w:rsidTr="00984212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3FDE" w14:textId="68A5E7E9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F8DF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58F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6F98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74A9F149" w14:textId="77777777" w:rsidTr="00E54D6A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151" w14:textId="16D11B00" w:rsidR="00744207" w:rsidRPr="00F21AFC" w:rsidRDefault="00744207" w:rsidP="00813659">
            <w:pP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2137D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26BB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A3181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744207" w:rsidRPr="00F21AFC" w14:paraId="2FB026DB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C0A" w14:textId="40C77B5D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  <w:r w:rsidRPr="00F21AFC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27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9C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240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7EA2F59B" w14:textId="77777777" w:rsidTr="00C62889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EBA" w14:textId="3FD47CF8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DC5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AE2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269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4207" w:rsidRPr="00F21AFC" w14:paraId="2D5372A4" w14:textId="77777777" w:rsidTr="002F1755">
        <w:trPr>
          <w:trHeight w:val="22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35BE" w14:textId="3E1ADAC5" w:rsidR="00744207" w:rsidRPr="00F21AFC" w:rsidRDefault="00744207" w:rsidP="0081365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C5E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3E4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153" w14:textId="77777777" w:rsidR="00744207" w:rsidRPr="00F21AFC" w:rsidRDefault="00744207" w:rsidP="0081365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1AF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265EA730" w14:textId="77777777" w:rsidR="00E54D6A" w:rsidRDefault="00E54D6A" w:rsidP="00DA04B1">
      <w:pPr>
        <w:jc w:val="center"/>
        <w:rPr>
          <w:rFonts w:ascii="Calibri" w:hAnsi="Calibri"/>
          <w:b/>
          <w:sz w:val="36"/>
          <w:szCs w:val="36"/>
        </w:rPr>
      </w:pPr>
    </w:p>
    <w:p w14:paraId="02FCF1BB" w14:textId="77777777" w:rsidR="00E54D6A" w:rsidRDefault="00E54D6A" w:rsidP="00DA04B1">
      <w:pPr>
        <w:jc w:val="center"/>
        <w:rPr>
          <w:rFonts w:ascii="Calibri" w:hAnsi="Calibri"/>
          <w:b/>
          <w:sz w:val="36"/>
          <w:szCs w:val="36"/>
        </w:rPr>
      </w:pPr>
    </w:p>
    <w:p w14:paraId="6A9BF38A" w14:textId="77777777" w:rsidR="00E54D6A" w:rsidRDefault="00E54D6A" w:rsidP="00DA04B1">
      <w:pPr>
        <w:jc w:val="center"/>
        <w:rPr>
          <w:rFonts w:ascii="Calibri" w:hAnsi="Calibri"/>
          <w:b/>
          <w:sz w:val="36"/>
          <w:szCs w:val="36"/>
        </w:rPr>
      </w:pPr>
    </w:p>
    <w:p w14:paraId="185C28ED" w14:textId="77777777" w:rsidR="00E54D6A" w:rsidRDefault="00E54D6A" w:rsidP="00DA04B1">
      <w:pPr>
        <w:jc w:val="center"/>
        <w:rPr>
          <w:rFonts w:ascii="Calibri" w:hAnsi="Calibri"/>
          <w:b/>
          <w:sz w:val="36"/>
          <w:szCs w:val="36"/>
        </w:rPr>
      </w:pPr>
    </w:p>
    <w:p w14:paraId="2A320858" w14:textId="77777777" w:rsidR="00E54D6A" w:rsidRDefault="00E54D6A" w:rsidP="00DA04B1">
      <w:pPr>
        <w:jc w:val="center"/>
        <w:rPr>
          <w:rFonts w:ascii="Calibri" w:hAnsi="Calibri"/>
          <w:b/>
          <w:sz w:val="36"/>
          <w:szCs w:val="36"/>
        </w:rPr>
      </w:pPr>
    </w:p>
    <w:p w14:paraId="5A442294" w14:textId="77777777" w:rsidR="00E54D6A" w:rsidRDefault="00E54D6A" w:rsidP="00DA04B1">
      <w:pPr>
        <w:jc w:val="center"/>
        <w:rPr>
          <w:rFonts w:ascii="Calibri" w:hAnsi="Calibri"/>
          <w:b/>
          <w:sz w:val="36"/>
          <w:szCs w:val="36"/>
        </w:rPr>
      </w:pPr>
    </w:p>
    <w:p w14:paraId="591C8073" w14:textId="77777777" w:rsidR="001F03F4" w:rsidRPr="00994DCA" w:rsidRDefault="001F03F4" w:rsidP="001F03F4">
      <w:pPr>
        <w:rPr>
          <w:sz w:val="28"/>
          <w:szCs w:val="28"/>
        </w:rPr>
      </w:pPr>
    </w:p>
    <w:sectPr w:rsidR="001F03F4" w:rsidRPr="00994DCA" w:rsidSect="00053227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21DA" w14:textId="77777777" w:rsidR="00053227" w:rsidRDefault="00053227">
      <w:r>
        <w:separator/>
      </w:r>
    </w:p>
  </w:endnote>
  <w:endnote w:type="continuationSeparator" w:id="0">
    <w:p w14:paraId="4BD51A39" w14:textId="77777777" w:rsidR="00053227" w:rsidRDefault="000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6329" w14:textId="77777777" w:rsidR="004E04FB" w:rsidRDefault="004E04FB" w:rsidP="00B30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3E2A0" w14:textId="77777777" w:rsidR="004E04FB" w:rsidRDefault="004E04FB" w:rsidP="006E2C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CF5E" w14:textId="77777777" w:rsidR="004E04FB" w:rsidRDefault="004E04FB" w:rsidP="00B30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9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EC0492" w14:textId="77777777" w:rsidR="004E04FB" w:rsidRDefault="004E04FB" w:rsidP="006E2C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3B81" w14:textId="77777777" w:rsidR="00053227" w:rsidRDefault="00053227">
      <w:r>
        <w:separator/>
      </w:r>
    </w:p>
  </w:footnote>
  <w:footnote w:type="continuationSeparator" w:id="0">
    <w:p w14:paraId="4CBBDE77" w14:textId="77777777" w:rsidR="00053227" w:rsidRDefault="0005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6161" w14:textId="77777777" w:rsidR="00B45B3D" w:rsidRDefault="00B45B3D" w:rsidP="00B45B3D">
    <w:pPr>
      <w:pStyle w:val="Header"/>
      <w:tabs>
        <w:tab w:val="clear" w:pos="4680"/>
        <w:tab w:val="clear" w:pos="9360"/>
        <w:tab w:val="left" w:pos="9132"/>
      </w:tabs>
    </w:pPr>
    <w:r>
      <w:t xml:space="preserve">                                                                                                                                              Application #____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232"/>
    <w:multiLevelType w:val="hybridMultilevel"/>
    <w:tmpl w:val="124E7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944C5"/>
    <w:multiLevelType w:val="hybridMultilevel"/>
    <w:tmpl w:val="1E7CFD48"/>
    <w:lvl w:ilvl="0" w:tplc="559CD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20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4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48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69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0D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4A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C5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8A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63192"/>
    <w:multiLevelType w:val="hybridMultilevel"/>
    <w:tmpl w:val="AC7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2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B946A8"/>
    <w:multiLevelType w:val="hybridMultilevel"/>
    <w:tmpl w:val="99B2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2E39"/>
    <w:multiLevelType w:val="hybridMultilevel"/>
    <w:tmpl w:val="FAD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FC9"/>
    <w:multiLevelType w:val="hybridMultilevel"/>
    <w:tmpl w:val="136A1FBA"/>
    <w:lvl w:ilvl="0" w:tplc="A8DEF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CE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06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62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0F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EC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6B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E0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B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F6900"/>
    <w:multiLevelType w:val="hybridMultilevel"/>
    <w:tmpl w:val="FF2CFF74"/>
    <w:lvl w:ilvl="0" w:tplc="A286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0D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8E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6A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08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69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43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1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CD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94F1B"/>
    <w:multiLevelType w:val="hybridMultilevel"/>
    <w:tmpl w:val="E4CA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5823"/>
    <w:multiLevelType w:val="hybridMultilevel"/>
    <w:tmpl w:val="DB5031D2"/>
    <w:lvl w:ilvl="0" w:tplc="A1526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6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AF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0E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CA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43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0C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A3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C37C1"/>
    <w:multiLevelType w:val="hybridMultilevel"/>
    <w:tmpl w:val="D04686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A9B10">
      <w:numFmt w:val="bullet"/>
      <w:lvlText w:val="–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715F4"/>
    <w:multiLevelType w:val="hybridMultilevel"/>
    <w:tmpl w:val="C5B4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73B"/>
    <w:multiLevelType w:val="hybridMultilevel"/>
    <w:tmpl w:val="AAE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97084"/>
    <w:multiLevelType w:val="hybridMultilevel"/>
    <w:tmpl w:val="96D6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A497F"/>
    <w:multiLevelType w:val="hybridMultilevel"/>
    <w:tmpl w:val="7288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C2B3D"/>
    <w:multiLevelType w:val="hybridMultilevel"/>
    <w:tmpl w:val="FDA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27111"/>
    <w:multiLevelType w:val="hybridMultilevel"/>
    <w:tmpl w:val="AC1C2D2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46E7"/>
    <w:multiLevelType w:val="hybridMultilevel"/>
    <w:tmpl w:val="088C3F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136EDE"/>
    <w:multiLevelType w:val="hybridMultilevel"/>
    <w:tmpl w:val="F99441E4"/>
    <w:lvl w:ilvl="0" w:tplc="47FE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49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67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C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C9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A6A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4A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86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AD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D56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BA2E00"/>
    <w:multiLevelType w:val="hybridMultilevel"/>
    <w:tmpl w:val="D8B893FA"/>
    <w:lvl w:ilvl="0" w:tplc="5232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8E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2B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63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8A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6A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28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47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EC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1256C5"/>
    <w:multiLevelType w:val="hybridMultilevel"/>
    <w:tmpl w:val="FC5CF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317B"/>
    <w:multiLevelType w:val="hybridMultilevel"/>
    <w:tmpl w:val="73365D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2962">
    <w:abstractNumId w:val="16"/>
  </w:num>
  <w:num w:numId="2" w16cid:durableId="915288155">
    <w:abstractNumId w:val="0"/>
  </w:num>
  <w:num w:numId="3" w16cid:durableId="261303845">
    <w:abstractNumId w:val="17"/>
  </w:num>
  <w:num w:numId="4" w16cid:durableId="925958425">
    <w:abstractNumId w:val="3"/>
  </w:num>
  <w:num w:numId="5" w16cid:durableId="1720933244">
    <w:abstractNumId w:val="19"/>
  </w:num>
  <w:num w:numId="6" w16cid:durableId="1565216898">
    <w:abstractNumId w:val="21"/>
  </w:num>
  <w:num w:numId="7" w16cid:durableId="315379866">
    <w:abstractNumId w:val="5"/>
  </w:num>
  <w:num w:numId="8" w16cid:durableId="1263227529">
    <w:abstractNumId w:val="12"/>
  </w:num>
  <w:num w:numId="9" w16cid:durableId="187452315">
    <w:abstractNumId w:val="4"/>
  </w:num>
  <w:num w:numId="10" w16cid:durableId="1751079901">
    <w:abstractNumId w:val="13"/>
  </w:num>
  <w:num w:numId="11" w16cid:durableId="549653429">
    <w:abstractNumId w:val="11"/>
  </w:num>
  <w:num w:numId="12" w16cid:durableId="1449817648">
    <w:abstractNumId w:val="15"/>
  </w:num>
  <w:num w:numId="13" w16cid:durableId="462692737">
    <w:abstractNumId w:val="14"/>
  </w:num>
  <w:num w:numId="14" w16cid:durableId="946885294">
    <w:abstractNumId w:val="22"/>
  </w:num>
  <w:num w:numId="15" w16cid:durableId="858003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5937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6782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2529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67134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305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71016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52983">
    <w:abstractNumId w:val="8"/>
  </w:num>
  <w:num w:numId="23" w16cid:durableId="83738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80"/>
    <w:rsid w:val="00053227"/>
    <w:rsid w:val="0007063C"/>
    <w:rsid w:val="00070C25"/>
    <w:rsid w:val="00077C45"/>
    <w:rsid w:val="000A7CAC"/>
    <w:rsid w:val="000B42C1"/>
    <w:rsid w:val="000C49C1"/>
    <w:rsid w:val="000C52CC"/>
    <w:rsid w:val="000E61EF"/>
    <w:rsid w:val="00144D98"/>
    <w:rsid w:val="0015060E"/>
    <w:rsid w:val="001518EB"/>
    <w:rsid w:val="00176503"/>
    <w:rsid w:val="00187A44"/>
    <w:rsid w:val="00192D47"/>
    <w:rsid w:val="00193A69"/>
    <w:rsid w:val="001B6C70"/>
    <w:rsid w:val="001C7DE9"/>
    <w:rsid w:val="001F03F4"/>
    <w:rsid w:val="00221D62"/>
    <w:rsid w:val="00236EB7"/>
    <w:rsid w:val="002570E2"/>
    <w:rsid w:val="00273778"/>
    <w:rsid w:val="00274552"/>
    <w:rsid w:val="0028419C"/>
    <w:rsid w:val="00286539"/>
    <w:rsid w:val="002D5263"/>
    <w:rsid w:val="002E3E55"/>
    <w:rsid w:val="00304C8E"/>
    <w:rsid w:val="0030653F"/>
    <w:rsid w:val="00327171"/>
    <w:rsid w:val="00372F9F"/>
    <w:rsid w:val="00375B18"/>
    <w:rsid w:val="0038580A"/>
    <w:rsid w:val="00391776"/>
    <w:rsid w:val="00395C95"/>
    <w:rsid w:val="0039777D"/>
    <w:rsid w:val="003A329A"/>
    <w:rsid w:val="003A52DF"/>
    <w:rsid w:val="003B072A"/>
    <w:rsid w:val="003C2884"/>
    <w:rsid w:val="003C554C"/>
    <w:rsid w:val="003C77D5"/>
    <w:rsid w:val="003E4680"/>
    <w:rsid w:val="003F0EDB"/>
    <w:rsid w:val="00406800"/>
    <w:rsid w:val="00415C71"/>
    <w:rsid w:val="004204AC"/>
    <w:rsid w:val="0042114E"/>
    <w:rsid w:val="0042333D"/>
    <w:rsid w:val="00426EE4"/>
    <w:rsid w:val="00446763"/>
    <w:rsid w:val="00466EF2"/>
    <w:rsid w:val="00484C38"/>
    <w:rsid w:val="00491CA3"/>
    <w:rsid w:val="004A1798"/>
    <w:rsid w:val="004B17AA"/>
    <w:rsid w:val="004B6A89"/>
    <w:rsid w:val="004C202B"/>
    <w:rsid w:val="004C2E9A"/>
    <w:rsid w:val="004C4505"/>
    <w:rsid w:val="004C4CD8"/>
    <w:rsid w:val="004D7EDE"/>
    <w:rsid w:val="004E04FB"/>
    <w:rsid w:val="004F309B"/>
    <w:rsid w:val="005034C2"/>
    <w:rsid w:val="0050352B"/>
    <w:rsid w:val="0052664A"/>
    <w:rsid w:val="00533F9B"/>
    <w:rsid w:val="005462A6"/>
    <w:rsid w:val="00562BAF"/>
    <w:rsid w:val="005758E0"/>
    <w:rsid w:val="00592AA7"/>
    <w:rsid w:val="005D6920"/>
    <w:rsid w:val="00695BC1"/>
    <w:rsid w:val="006B3D21"/>
    <w:rsid w:val="006B6A5C"/>
    <w:rsid w:val="006E2CC5"/>
    <w:rsid w:val="006F61EE"/>
    <w:rsid w:val="007026DF"/>
    <w:rsid w:val="00743F61"/>
    <w:rsid w:val="00744207"/>
    <w:rsid w:val="00756CEF"/>
    <w:rsid w:val="007775FF"/>
    <w:rsid w:val="00782F5A"/>
    <w:rsid w:val="00791B71"/>
    <w:rsid w:val="00797354"/>
    <w:rsid w:val="00797BA8"/>
    <w:rsid w:val="007C0222"/>
    <w:rsid w:val="007D3788"/>
    <w:rsid w:val="00813659"/>
    <w:rsid w:val="00823F97"/>
    <w:rsid w:val="00833E8C"/>
    <w:rsid w:val="00862240"/>
    <w:rsid w:val="00867FE9"/>
    <w:rsid w:val="00874EEC"/>
    <w:rsid w:val="00896A7B"/>
    <w:rsid w:val="008972FE"/>
    <w:rsid w:val="008B5947"/>
    <w:rsid w:val="008D3284"/>
    <w:rsid w:val="008E522C"/>
    <w:rsid w:val="008E6908"/>
    <w:rsid w:val="00901D87"/>
    <w:rsid w:val="00905006"/>
    <w:rsid w:val="009149A6"/>
    <w:rsid w:val="009171F5"/>
    <w:rsid w:val="00920126"/>
    <w:rsid w:val="00944A46"/>
    <w:rsid w:val="0096060D"/>
    <w:rsid w:val="009630E9"/>
    <w:rsid w:val="00965DAC"/>
    <w:rsid w:val="0097272C"/>
    <w:rsid w:val="00973649"/>
    <w:rsid w:val="0099197B"/>
    <w:rsid w:val="0099695F"/>
    <w:rsid w:val="009C7AE7"/>
    <w:rsid w:val="00A14E15"/>
    <w:rsid w:val="00A301B2"/>
    <w:rsid w:val="00A34FF3"/>
    <w:rsid w:val="00A47BBA"/>
    <w:rsid w:val="00A5714B"/>
    <w:rsid w:val="00A726B4"/>
    <w:rsid w:val="00AC41A4"/>
    <w:rsid w:val="00AC5224"/>
    <w:rsid w:val="00AC6295"/>
    <w:rsid w:val="00AD740B"/>
    <w:rsid w:val="00B039C1"/>
    <w:rsid w:val="00B07188"/>
    <w:rsid w:val="00B26668"/>
    <w:rsid w:val="00B30D0E"/>
    <w:rsid w:val="00B36F43"/>
    <w:rsid w:val="00B45B3D"/>
    <w:rsid w:val="00B609CB"/>
    <w:rsid w:val="00B90904"/>
    <w:rsid w:val="00B97906"/>
    <w:rsid w:val="00BA4AF2"/>
    <w:rsid w:val="00BA6E59"/>
    <w:rsid w:val="00BB74A4"/>
    <w:rsid w:val="00BC0798"/>
    <w:rsid w:val="00BD72A9"/>
    <w:rsid w:val="00BE24CA"/>
    <w:rsid w:val="00BE3AF5"/>
    <w:rsid w:val="00C00CA6"/>
    <w:rsid w:val="00C048BC"/>
    <w:rsid w:val="00C061FE"/>
    <w:rsid w:val="00C24720"/>
    <w:rsid w:val="00C25AFE"/>
    <w:rsid w:val="00C30DE8"/>
    <w:rsid w:val="00C40A65"/>
    <w:rsid w:val="00C50B05"/>
    <w:rsid w:val="00C50FBC"/>
    <w:rsid w:val="00C56D3F"/>
    <w:rsid w:val="00C62889"/>
    <w:rsid w:val="00C72A7E"/>
    <w:rsid w:val="00C7478D"/>
    <w:rsid w:val="00C76668"/>
    <w:rsid w:val="00C80A45"/>
    <w:rsid w:val="00C85777"/>
    <w:rsid w:val="00C96EFC"/>
    <w:rsid w:val="00C97227"/>
    <w:rsid w:val="00CA29EB"/>
    <w:rsid w:val="00CC14A6"/>
    <w:rsid w:val="00CC41A6"/>
    <w:rsid w:val="00D20D0D"/>
    <w:rsid w:val="00D466E4"/>
    <w:rsid w:val="00D65705"/>
    <w:rsid w:val="00D70F0D"/>
    <w:rsid w:val="00D77F2D"/>
    <w:rsid w:val="00D93EF1"/>
    <w:rsid w:val="00DA04B1"/>
    <w:rsid w:val="00DB0859"/>
    <w:rsid w:val="00DC6E80"/>
    <w:rsid w:val="00DE01EE"/>
    <w:rsid w:val="00E013FB"/>
    <w:rsid w:val="00E02B27"/>
    <w:rsid w:val="00E0434B"/>
    <w:rsid w:val="00E11A3F"/>
    <w:rsid w:val="00E31866"/>
    <w:rsid w:val="00E54D6A"/>
    <w:rsid w:val="00E65E68"/>
    <w:rsid w:val="00E8557F"/>
    <w:rsid w:val="00E92D13"/>
    <w:rsid w:val="00EB2ACB"/>
    <w:rsid w:val="00EC56E7"/>
    <w:rsid w:val="00ED1763"/>
    <w:rsid w:val="00ED59ED"/>
    <w:rsid w:val="00EE263A"/>
    <w:rsid w:val="00EE4F53"/>
    <w:rsid w:val="00EF414C"/>
    <w:rsid w:val="00F01F03"/>
    <w:rsid w:val="00F21AFC"/>
    <w:rsid w:val="00F55762"/>
    <w:rsid w:val="00F559A0"/>
    <w:rsid w:val="00FA697C"/>
    <w:rsid w:val="00FC4BAB"/>
    <w:rsid w:val="00FD1200"/>
    <w:rsid w:val="00FD2956"/>
    <w:rsid w:val="00FD7336"/>
    <w:rsid w:val="00FE3EF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3B1A70"/>
  <w15:chartTrackingRefBased/>
  <w15:docId w15:val="{DAE171D8-483E-4376-A4CD-99F97D3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2CC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26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2CC5"/>
    <w:rPr>
      <w:b/>
      <w:bCs/>
    </w:rPr>
  </w:style>
  <w:style w:type="table" w:styleId="TableGrid">
    <w:name w:val="Table Grid"/>
    <w:basedOn w:val="TableNormal"/>
    <w:rsid w:val="006E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E2C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CC5"/>
  </w:style>
  <w:style w:type="character" w:customStyle="1" w:styleId="Heading2Char">
    <w:name w:val="Heading 2 Char"/>
    <w:link w:val="Heading2"/>
    <w:semiHidden/>
    <w:rsid w:val="00B266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266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3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13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E5B8-567A-4723-B9F8-613DEFD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Willows FFA Officer Application</vt:lpstr>
    </vt:vector>
  </TitlesOfParts>
  <Company>WUSD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Willows FFA Officer Application</dc:title>
  <dc:subject/>
  <dc:creator>asamons</dc:creator>
  <cp:keywords/>
  <cp:lastModifiedBy>Barkley, Kaitlynn</cp:lastModifiedBy>
  <cp:revision>4</cp:revision>
  <cp:lastPrinted>2020-02-25T20:39:00Z</cp:lastPrinted>
  <dcterms:created xsi:type="dcterms:W3CDTF">2024-03-18T15:34:00Z</dcterms:created>
  <dcterms:modified xsi:type="dcterms:W3CDTF">2024-03-25T19:19:00Z</dcterms:modified>
</cp:coreProperties>
</file>